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D8F" w:rsidRDefault="00991D8F" w:rsidP="00991D8F">
      <w:pPr>
        <w:pStyle w:val="BodyText"/>
        <w:spacing w:before="0"/>
        <w:ind w:left="0" w:firstLine="0"/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F4E22" w:rsidRPr="003F4E22" w:rsidRDefault="003F4E22" w:rsidP="003F4E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80"/>
          <w:sz w:val="28"/>
          <w:lang w:val="nl-NL"/>
        </w:rPr>
      </w:pPr>
      <w:r>
        <w:rPr>
          <w:rFonts w:ascii="Times New Roman" w:hAnsi="Times New Roman" w:cs="Times New Roman"/>
          <w:w w:val="80"/>
          <w:sz w:val="28"/>
          <w:lang w:val="nl-NL"/>
        </w:rPr>
        <w:t xml:space="preserve">     </w:t>
      </w:r>
      <w:r w:rsidR="001D5166">
        <w:rPr>
          <w:rFonts w:ascii="Times New Roman" w:hAnsi="Times New Roman" w:cs="Times New Roman"/>
          <w:w w:val="80"/>
          <w:sz w:val="28"/>
          <w:lang w:val="nl-NL"/>
        </w:rPr>
        <w:t xml:space="preserve">ỦY BAN NHÂN DÂN                 </w:t>
      </w:r>
      <w:r w:rsidRPr="003F4E22">
        <w:rPr>
          <w:rFonts w:ascii="Times New Roman" w:hAnsi="Times New Roman" w:cs="Times New Roman"/>
          <w:w w:val="80"/>
          <w:sz w:val="28"/>
          <w:lang w:val="nl-NL"/>
        </w:rPr>
        <w:t xml:space="preserve">         </w:t>
      </w:r>
      <w:r w:rsidRPr="003F4E22">
        <w:rPr>
          <w:rFonts w:ascii="Times New Roman" w:hAnsi="Times New Roman" w:cs="Times New Roman"/>
          <w:b/>
          <w:w w:val="80"/>
          <w:sz w:val="28"/>
          <w:lang w:val="nl-NL"/>
        </w:rPr>
        <w:t xml:space="preserve">              CỘNG HÒA XÃ HỘI CHỦ NGHĨA VIỆT NAM</w:t>
      </w:r>
    </w:p>
    <w:p w:rsidR="003F4E22" w:rsidRPr="001130A6" w:rsidRDefault="00D52982" w:rsidP="003F4E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w w:val="80"/>
          <w:sz w:val="28"/>
          <w:lang w:val="nl-NL"/>
        </w:rPr>
      </w:pPr>
      <w:r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3595369</wp:posOffset>
                </wp:positionH>
                <wp:positionV relativeFrom="paragraph">
                  <wp:posOffset>203200</wp:posOffset>
                </wp:positionV>
                <wp:extent cx="1571625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1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DFF34A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1pt,16pt" to="406.8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" strokecolor="#4579b8 [3044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518795</wp:posOffset>
                </wp:positionH>
                <wp:positionV relativeFrom="paragraph">
                  <wp:posOffset>193675</wp:posOffset>
                </wp:positionV>
                <wp:extent cx="97155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E37CBC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85pt,15.25pt" to="117.3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" strokecolor="#4579b8 [3044]"/>
            </w:pict>
          </mc:Fallback>
        </mc:AlternateContent>
      </w:r>
      <w:r w:rsidR="001D5166">
        <w:rPr>
          <w:rFonts w:ascii="Times New Roman" w:hAnsi="Times New Roman" w:cs="Times New Roman"/>
          <w:b/>
          <w:w w:val="80"/>
          <w:sz w:val="28"/>
          <w:lang w:val="nl-NL"/>
        </w:rPr>
        <w:t xml:space="preserve">     XÃ QUẢNG THÀNH</w:t>
      </w:r>
      <w:r w:rsidR="003F4E22" w:rsidRPr="003F4E22">
        <w:rPr>
          <w:rFonts w:ascii="Times New Roman" w:hAnsi="Times New Roman" w:cs="Times New Roman"/>
          <w:w w:val="80"/>
          <w:sz w:val="28"/>
          <w:lang w:val="nl-NL"/>
        </w:rPr>
        <w:t xml:space="preserve">                                    </w:t>
      </w:r>
      <w:r w:rsidR="003F4E22">
        <w:rPr>
          <w:rFonts w:ascii="Times New Roman" w:hAnsi="Times New Roman" w:cs="Times New Roman"/>
          <w:w w:val="80"/>
          <w:sz w:val="28"/>
          <w:lang w:val="nl-NL"/>
        </w:rPr>
        <w:t xml:space="preserve">   </w:t>
      </w:r>
      <w:r w:rsidR="001D5166">
        <w:rPr>
          <w:rFonts w:ascii="Times New Roman" w:hAnsi="Times New Roman" w:cs="Times New Roman"/>
          <w:w w:val="80"/>
          <w:sz w:val="28"/>
          <w:lang w:val="nl-NL"/>
        </w:rPr>
        <w:t xml:space="preserve">                </w:t>
      </w:r>
      <w:r w:rsidR="003F4E22" w:rsidRPr="003F4E22">
        <w:rPr>
          <w:rFonts w:ascii="Times New Roman" w:hAnsi="Times New Roman" w:cs="Times New Roman"/>
          <w:b/>
          <w:w w:val="80"/>
          <w:sz w:val="28"/>
          <w:lang w:val="nl-NL"/>
        </w:rPr>
        <w:t>Độc lập – Tự do – Hạnh phúc</w:t>
      </w:r>
    </w:p>
    <w:p w:rsidR="00CB490B" w:rsidRDefault="009943A0" w:rsidP="00CB490B">
      <w:pPr>
        <w:pStyle w:val="TableParagraph"/>
        <w:tabs>
          <w:tab w:val="left" w:pos="1084"/>
        </w:tabs>
        <w:spacing w:before="121" w:line="303" w:lineRule="exact"/>
        <w:ind w:left="24"/>
        <w:rPr>
          <w:sz w:val="26"/>
        </w:rPr>
      </w:pPr>
      <w:r>
        <w:rPr>
          <w:b/>
        </w:rPr>
        <w:tab/>
      </w:r>
      <w:r w:rsidR="00CB490B">
        <w:rPr>
          <w:position w:val="1"/>
          <w:sz w:val="26"/>
        </w:rPr>
        <w:t>Số:</w:t>
      </w:r>
      <w:r w:rsidR="00CB490B">
        <w:rPr>
          <w:spacing w:val="1"/>
          <w:position w:val="1"/>
          <w:sz w:val="26"/>
        </w:rPr>
        <w:t xml:space="preserve"> </w:t>
      </w:r>
      <w:r>
        <w:rPr>
          <w:spacing w:val="1"/>
          <w:position w:val="1"/>
          <w:sz w:val="26"/>
        </w:rPr>
        <w:t xml:space="preserve"> 40</w:t>
      </w:r>
      <w:r w:rsidR="00CB490B">
        <w:rPr>
          <w:spacing w:val="1"/>
          <w:position w:val="1"/>
          <w:sz w:val="26"/>
        </w:rPr>
        <w:t xml:space="preserve"> </w:t>
      </w:r>
      <w:r w:rsidR="00CB490B">
        <w:rPr>
          <w:position w:val="1"/>
          <w:sz w:val="26"/>
        </w:rPr>
        <w:t>/TB-</w:t>
      </w:r>
      <w:r>
        <w:rPr>
          <w:position w:val="1"/>
          <w:sz w:val="26"/>
        </w:rPr>
        <w:t>UBND</w:t>
      </w:r>
    </w:p>
    <w:p w:rsidR="00CB490B" w:rsidRDefault="00CB490B" w:rsidP="00CB490B">
      <w:pPr>
        <w:pStyle w:val="TableParagraph"/>
        <w:spacing w:line="293" w:lineRule="exact"/>
        <w:ind w:left="165" w:right="249"/>
        <w:rPr>
          <w:sz w:val="26"/>
        </w:rPr>
      </w:pPr>
      <w:r>
        <w:rPr>
          <w:sz w:val="26"/>
        </w:rPr>
        <w:t xml:space="preserve">V/v </w:t>
      </w:r>
      <w:r w:rsidR="009943A0">
        <w:rPr>
          <w:sz w:val="26"/>
        </w:rPr>
        <w:t>thực hiện chi trả trợ cấp</w:t>
      </w:r>
      <w:r w:rsidR="001D5166">
        <w:rPr>
          <w:sz w:val="26"/>
        </w:rPr>
        <w:tab/>
      </w:r>
      <w:r w:rsidR="001D5166">
        <w:rPr>
          <w:sz w:val="26"/>
        </w:rPr>
        <w:tab/>
        <w:t xml:space="preserve">      </w:t>
      </w:r>
      <w:r>
        <w:rPr>
          <w:sz w:val="26"/>
        </w:rPr>
        <w:t xml:space="preserve"> </w:t>
      </w:r>
      <w:r w:rsidR="00C10D8E">
        <w:rPr>
          <w:sz w:val="26"/>
        </w:rPr>
        <w:t xml:space="preserve">  </w:t>
      </w:r>
      <w:r>
        <w:rPr>
          <w:sz w:val="26"/>
        </w:rPr>
        <w:t xml:space="preserve"> </w:t>
      </w:r>
      <w:r>
        <w:rPr>
          <w:i/>
          <w:sz w:val="26"/>
        </w:rPr>
        <w:t>Qu</w:t>
      </w:r>
      <w:r w:rsidRPr="001B2A24">
        <w:rPr>
          <w:i/>
          <w:sz w:val="26"/>
        </w:rPr>
        <w:t>ảng</w:t>
      </w:r>
      <w:r>
        <w:rPr>
          <w:i/>
          <w:sz w:val="26"/>
        </w:rPr>
        <w:t xml:space="preserve"> </w:t>
      </w:r>
      <w:r w:rsidR="001D5166">
        <w:rPr>
          <w:i/>
          <w:sz w:val="26"/>
        </w:rPr>
        <w:t>Thành</w:t>
      </w:r>
      <w:r>
        <w:rPr>
          <w:i/>
          <w:sz w:val="26"/>
        </w:rPr>
        <w:t>, ngày</w:t>
      </w:r>
      <w:r>
        <w:rPr>
          <w:i/>
          <w:position w:val="-1"/>
          <w:sz w:val="26"/>
        </w:rPr>
        <w:t xml:space="preserve"> </w:t>
      </w:r>
      <w:r w:rsidR="003361C9">
        <w:rPr>
          <w:i/>
          <w:position w:val="-1"/>
          <w:sz w:val="26"/>
        </w:rPr>
        <w:t>30</w:t>
      </w:r>
      <w:r>
        <w:rPr>
          <w:i/>
          <w:position w:val="-1"/>
          <w:sz w:val="26"/>
        </w:rPr>
        <w:t xml:space="preserve">  </w:t>
      </w:r>
      <w:r>
        <w:rPr>
          <w:i/>
          <w:sz w:val="26"/>
        </w:rPr>
        <w:t>tháng 9</w:t>
      </w:r>
      <w:r>
        <w:rPr>
          <w:i/>
          <w:position w:val="-3"/>
          <w:sz w:val="26"/>
        </w:rPr>
        <w:t xml:space="preserve"> </w:t>
      </w:r>
      <w:r>
        <w:rPr>
          <w:i/>
          <w:sz w:val="26"/>
        </w:rPr>
        <w:t>năm 2021</w:t>
      </w:r>
    </w:p>
    <w:p w:rsidR="00CB490B" w:rsidRDefault="009943A0" w:rsidP="00CB490B">
      <w:pPr>
        <w:pStyle w:val="BodyText"/>
        <w:spacing w:before="0"/>
        <w:ind w:left="0" w:firstLine="0"/>
        <w:jc w:val="left"/>
        <w:rPr>
          <w:sz w:val="26"/>
        </w:rPr>
      </w:pPr>
      <w:r>
        <w:rPr>
          <w:sz w:val="26"/>
        </w:rPr>
        <w:t xml:space="preserve"> ưu đãi người có công với cách mạng</w:t>
      </w:r>
    </w:p>
    <w:p w:rsidR="00991D8F" w:rsidRDefault="00CB490B" w:rsidP="00CB490B">
      <w:pPr>
        <w:pStyle w:val="BodyText"/>
        <w:spacing w:before="0"/>
        <w:ind w:left="0" w:firstLine="0"/>
        <w:jc w:val="left"/>
        <w:rPr>
          <w:b/>
        </w:rPr>
      </w:pPr>
      <w:r>
        <w:rPr>
          <w:sz w:val="26"/>
        </w:rPr>
        <w:t xml:space="preserve"> </w:t>
      </w:r>
      <w:r w:rsidR="009943A0">
        <w:rPr>
          <w:sz w:val="26"/>
        </w:rPr>
        <w:t>qua hệ thống bưu điện.</w:t>
      </w:r>
    </w:p>
    <w:p w:rsidR="003F4E22" w:rsidRPr="00BD32F2" w:rsidRDefault="00BD32F2" w:rsidP="00BD32F2">
      <w:pPr>
        <w:pStyle w:val="BodyText"/>
        <w:spacing w:before="0"/>
        <w:ind w:left="0" w:firstLine="0"/>
        <w:jc w:val="center"/>
        <w:rPr>
          <w:b/>
        </w:rPr>
      </w:pPr>
      <w:r w:rsidRPr="00BD32F2">
        <w:rPr>
          <w:b/>
        </w:rPr>
        <w:t>THÔNG BÁO</w:t>
      </w:r>
    </w:p>
    <w:p w:rsidR="00BD32F2" w:rsidRDefault="00BD32F2" w:rsidP="00BD32F2">
      <w:pPr>
        <w:pStyle w:val="BodyText"/>
        <w:spacing w:before="0"/>
        <w:ind w:left="0" w:firstLine="0"/>
        <w:jc w:val="center"/>
        <w:rPr>
          <w:b/>
        </w:rPr>
      </w:pPr>
      <w:r>
        <w:rPr>
          <w:b/>
        </w:rPr>
        <w:t>V</w:t>
      </w:r>
      <w:r w:rsidRPr="00BD32F2">
        <w:rPr>
          <w:b/>
        </w:rPr>
        <w:t xml:space="preserve">ề việc thực hiện chi trả trợ cấp ưu đãi người có công với cách mạng </w:t>
      </w:r>
    </w:p>
    <w:p w:rsidR="00BD32F2" w:rsidRPr="00BD32F2" w:rsidRDefault="00BD32F2" w:rsidP="00BD32F2">
      <w:pPr>
        <w:pStyle w:val="BodyText"/>
        <w:spacing w:before="0"/>
        <w:ind w:left="0" w:firstLine="0"/>
        <w:jc w:val="center"/>
        <w:rPr>
          <w:b/>
        </w:rPr>
      </w:pPr>
      <w:r w:rsidRPr="00BD32F2">
        <w:rPr>
          <w:b/>
        </w:rPr>
        <w:t>qua hệ thống bưu điện</w:t>
      </w:r>
    </w:p>
    <w:p w:rsidR="003F4E22" w:rsidRPr="00BD32F2" w:rsidRDefault="00BD32F2" w:rsidP="00BD32F2">
      <w:pPr>
        <w:pStyle w:val="BodyText"/>
        <w:spacing w:before="0"/>
        <w:ind w:left="0" w:firstLine="0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2689076</wp:posOffset>
                </wp:positionH>
                <wp:positionV relativeFrom="paragraph">
                  <wp:posOffset>28845</wp:posOffset>
                </wp:positionV>
                <wp:extent cx="904673" cy="0"/>
                <wp:effectExtent l="0" t="0" r="2921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67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452FF1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75pt,2.25pt" to="283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" strokecolor="#4579b8 [3044]"/>
            </w:pict>
          </mc:Fallback>
        </mc:AlternateContent>
      </w:r>
    </w:p>
    <w:p w:rsidR="001D5166" w:rsidRDefault="00991D8F" w:rsidP="001D5166">
      <w:pPr>
        <w:pStyle w:val="TableParagraph"/>
        <w:spacing w:line="293" w:lineRule="exact"/>
        <w:ind w:left="165" w:right="249"/>
        <w:jc w:val="center"/>
        <w:rPr>
          <w:sz w:val="28"/>
          <w:szCs w:val="28"/>
        </w:rPr>
      </w:pPr>
      <w:r w:rsidRPr="001D5166">
        <w:rPr>
          <w:b/>
          <w:sz w:val="28"/>
          <w:szCs w:val="28"/>
        </w:rPr>
        <w:t>Kính gửi</w:t>
      </w:r>
      <w:r w:rsidR="009943A0">
        <w:rPr>
          <w:sz w:val="28"/>
          <w:szCs w:val="28"/>
        </w:rPr>
        <w:t xml:space="preserve">:  </w:t>
      </w:r>
      <w:r w:rsidRPr="001D5166">
        <w:rPr>
          <w:sz w:val="28"/>
          <w:szCs w:val="28"/>
        </w:rPr>
        <w:t xml:space="preserve"> </w:t>
      </w:r>
      <w:r w:rsidR="001D5166" w:rsidRPr="009943A0">
        <w:rPr>
          <w:sz w:val="28"/>
          <w:szCs w:val="28"/>
        </w:rPr>
        <w:t xml:space="preserve">Toàn thể </w:t>
      </w:r>
      <w:r w:rsidR="009943A0" w:rsidRPr="009943A0">
        <w:rPr>
          <w:sz w:val="28"/>
          <w:szCs w:val="28"/>
        </w:rPr>
        <w:t>người có công với cách mạng</w:t>
      </w:r>
      <w:r w:rsidR="009943A0" w:rsidRPr="009943A0">
        <w:rPr>
          <w:sz w:val="28"/>
          <w:szCs w:val="28"/>
        </w:rPr>
        <w:t xml:space="preserve"> trên địa bàn xã.</w:t>
      </w:r>
    </w:p>
    <w:p w:rsidR="009943A0" w:rsidRPr="009943A0" w:rsidRDefault="009943A0" w:rsidP="001D5166">
      <w:pPr>
        <w:pStyle w:val="TableParagraph"/>
        <w:spacing w:line="293" w:lineRule="exact"/>
        <w:ind w:left="165" w:right="249"/>
        <w:jc w:val="center"/>
        <w:rPr>
          <w:sz w:val="28"/>
          <w:szCs w:val="28"/>
        </w:rPr>
      </w:pPr>
      <w:bookmarkStart w:id="0" w:name="_GoBack"/>
      <w:bookmarkEnd w:id="0"/>
    </w:p>
    <w:p w:rsidR="00B00CFC" w:rsidRDefault="00B00CFC" w:rsidP="009943A0">
      <w:pPr>
        <w:pStyle w:val="06Canhgia"/>
        <w:spacing w:line="264" w:lineRule="auto"/>
        <w:ind w:firstLine="709"/>
        <w:jc w:val="both"/>
        <w:rPr>
          <w:b w:val="0"/>
          <w:color w:val="000000"/>
          <w:lang w:val="pt-PT"/>
        </w:rPr>
      </w:pPr>
      <w:r>
        <w:rPr>
          <w:b w:val="0"/>
          <w:lang w:val="pt-PT" w:eastAsia="ar-SA"/>
        </w:rPr>
        <w:t xml:space="preserve">Thực hiện </w:t>
      </w:r>
      <w:r>
        <w:rPr>
          <w:b w:val="0"/>
          <w:lang w:val="pt-PT" w:eastAsia="ar-SA"/>
        </w:rPr>
        <w:t>Kế hoạch số 140/KH-UBND ngày 21 tháng 9 năm 2021 của Ủy ban nhân dân huyện Quảng Điền về việc ban hành</w:t>
      </w:r>
      <w:r w:rsidRPr="006A50AB">
        <w:rPr>
          <w:b w:val="0"/>
          <w:color w:val="000000"/>
          <w:bdr w:val="none" w:sz="0" w:space="0" w:color="auto" w:frame="1"/>
          <w:shd w:val="clear" w:color="auto" w:fill="FFFFFF"/>
          <w:lang w:val="pt-PT"/>
        </w:rPr>
        <w:t xml:space="preserve"> Kế hoạch </w:t>
      </w:r>
      <w:r>
        <w:rPr>
          <w:b w:val="0"/>
          <w:color w:val="000000"/>
          <w:bdr w:val="none" w:sz="0" w:space="0" w:color="auto" w:frame="1"/>
          <w:shd w:val="clear" w:color="auto" w:fill="FFFFFF"/>
          <w:lang w:val="pt-PT"/>
        </w:rPr>
        <w:t>t</w:t>
      </w:r>
      <w:r w:rsidRPr="006A50AB">
        <w:rPr>
          <w:b w:val="0"/>
          <w:color w:val="000000"/>
          <w:bdr w:val="none" w:sz="0" w:space="0" w:color="auto" w:frame="1"/>
          <w:shd w:val="clear" w:color="auto" w:fill="FFFFFF"/>
          <w:lang w:val="pt-PT"/>
        </w:rPr>
        <w:t xml:space="preserve">riển khai chi trả </w:t>
      </w:r>
      <w:r w:rsidRPr="006A50AB">
        <w:rPr>
          <w:b w:val="0"/>
          <w:color w:val="000000"/>
          <w:lang w:val="pt-PT" w:eastAsia="ar-SA"/>
        </w:rPr>
        <w:t>trợ cấp ưu đãi người có công với cách mạng trên địa bàn huyện qua hệ thống Bưu điện và đẩy mạnh giải pháp không dùng tiền mặt</w:t>
      </w:r>
    </w:p>
    <w:p w:rsidR="00B00CFC" w:rsidRDefault="00991D8F" w:rsidP="009943A0">
      <w:pPr>
        <w:pStyle w:val="BodyText"/>
        <w:spacing w:before="0"/>
        <w:ind w:left="0" w:firstLine="0"/>
      </w:pPr>
      <w:r>
        <w:tab/>
      </w:r>
      <w:r w:rsidR="00895077">
        <w:t xml:space="preserve">Căn cứ </w:t>
      </w:r>
      <w:r>
        <w:t>c</w:t>
      </w:r>
      <w:r w:rsidRPr="001B2A24">
        <w:t>ô</w:t>
      </w:r>
      <w:r>
        <w:t>ng v</w:t>
      </w:r>
      <w:r w:rsidRPr="001B2A24">
        <w:t>ă</w:t>
      </w:r>
      <w:r>
        <w:t>n s</w:t>
      </w:r>
      <w:r w:rsidRPr="001B2A24">
        <w:t>ố</w:t>
      </w:r>
      <w:r w:rsidR="00B00CFC">
        <w:t xml:space="preserve"> 405</w:t>
      </w:r>
      <w:r>
        <w:t>/</w:t>
      </w:r>
      <w:r w:rsidR="00B00CFC">
        <w:t>LĐ-TBXH</w:t>
      </w:r>
      <w:r>
        <w:t xml:space="preserve"> ng</w:t>
      </w:r>
      <w:r w:rsidRPr="001B2A24">
        <w:t>ày</w:t>
      </w:r>
      <w:r>
        <w:t xml:space="preserve"> 30 th</w:t>
      </w:r>
      <w:r w:rsidRPr="001B2A24">
        <w:t>áng</w:t>
      </w:r>
      <w:r>
        <w:t xml:space="preserve"> 0</w:t>
      </w:r>
      <w:r w:rsidR="00B00CFC">
        <w:t>9</w:t>
      </w:r>
      <w:r>
        <w:t xml:space="preserve"> n</w:t>
      </w:r>
      <w:r w:rsidRPr="001B2A24">
        <w:t>ă</w:t>
      </w:r>
      <w:r>
        <w:t xml:space="preserve">m 2021 </w:t>
      </w:r>
      <w:r w:rsidR="00B00CFC">
        <w:t xml:space="preserve">của Phòng lao động thương binh và xã hội huyện Quảng Điền </w:t>
      </w:r>
      <w:r>
        <w:t>v</w:t>
      </w:r>
      <w:r w:rsidRPr="001B2A24">
        <w:t>ề</w:t>
      </w:r>
      <w:r w:rsidR="00B00CFC">
        <w:t xml:space="preserve"> việc thực hiện chi trả trợ cấp ưu đãi người có công với cách mạng qua hệ thống bưu điện.</w:t>
      </w:r>
    </w:p>
    <w:p w:rsidR="00991D8F" w:rsidRDefault="00991D8F" w:rsidP="009943A0">
      <w:pPr>
        <w:pStyle w:val="BodyText"/>
        <w:spacing w:before="0"/>
        <w:ind w:left="0" w:firstLine="0"/>
      </w:pPr>
      <w:r>
        <w:tab/>
      </w:r>
      <w:r w:rsidR="00CB3182">
        <w:t xml:space="preserve">Uỷ ban nhân dân xã Quảng Thành </w:t>
      </w:r>
      <w:r>
        <w:t xml:space="preserve"> t</w:t>
      </w:r>
      <w:r w:rsidR="00C10D8E">
        <w:t xml:space="preserve">hông báo </w:t>
      </w:r>
      <w:r>
        <w:t xml:space="preserve">Phương án và lịch chi trả </w:t>
      </w:r>
      <w:r w:rsidR="00B00CFC">
        <w:t xml:space="preserve">trợ cấp ưu đãi </w:t>
      </w:r>
      <w:r w:rsidR="00835BC8">
        <w:t>người có công với cách mạng qua hệ thống bưu điện</w:t>
      </w:r>
      <w:r>
        <w:t xml:space="preserve"> trên địa bàn </w:t>
      </w:r>
      <w:r w:rsidR="00CB3182">
        <w:t>xã</w:t>
      </w:r>
      <w:r>
        <w:t xml:space="preserve"> như sau:</w:t>
      </w:r>
    </w:p>
    <w:p w:rsidR="00835BC8" w:rsidRDefault="00991D8F" w:rsidP="009943A0">
      <w:pPr>
        <w:pStyle w:val="BodyText"/>
        <w:spacing w:before="0"/>
        <w:ind w:left="0" w:firstLine="0"/>
        <w:rPr>
          <w:b/>
          <w:color w:val="000000"/>
          <w:bdr w:val="none" w:sz="0" w:space="0" w:color="auto" w:frame="1"/>
          <w:shd w:val="clear" w:color="auto" w:fill="FFFFFF"/>
          <w:lang w:val="pt-PT"/>
        </w:rPr>
      </w:pPr>
      <w:r>
        <w:tab/>
      </w:r>
      <w:r w:rsidR="00835BC8">
        <w:rPr>
          <w:color w:val="000000"/>
          <w:bdr w:val="none" w:sz="0" w:space="0" w:color="auto" w:frame="1"/>
          <w:shd w:val="clear" w:color="auto" w:fill="FFFFFF"/>
          <w:lang w:val="pt-PT"/>
        </w:rPr>
        <w:t xml:space="preserve">Việc chi trả trợ cấp ưu đãi đối với người có công với cách mạng qua hệ thống Bưu điện </w:t>
      </w:r>
      <w:r w:rsidR="009943A0">
        <w:rPr>
          <w:color w:val="000000"/>
          <w:bdr w:val="none" w:sz="0" w:space="0" w:color="auto" w:frame="1"/>
          <w:shd w:val="clear" w:color="auto" w:fill="FFFFFF"/>
          <w:lang w:val="pt-PT"/>
        </w:rPr>
        <w:t>xã</w:t>
      </w:r>
      <w:r w:rsidR="00835BC8">
        <w:rPr>
          <w:color w:val="000000"/>
          <w:bdr w:val="none" w:sz="0" w:space="0" w:color="auto" w:frame="1"/>
          <w:shd w:val="clear" w:color="auto" w:fill="FFFFFF"/>
          <w:lang w:val="pt-PT"/>
        </w:rPr>
        <w:t xml:space="preserve"> bắt đầu từ : </w:t>
      </w:r>
      <w:r w:rsidR="00835BC8" w:rsidRPr="00835BC8">
        <w:rPr>
          <w:b/>
          <w:color w:val="000000"/>
          <w:bdr w:val="none" w:sz="0" w:space="0" w:color="auto" w:frame="1"/>
          <w:shd w:val="clear" w:color="auto" w:fill="FFFFFF"/>
          <w:lang w:val="pt-PT"/>
        </w:rPr>
        <w:t>tháng 10 năm 2021</w:t>
      </w:r>
      <w:r w:rsidR="00835BC8">
        <w:rPr>
          <w:b/>
          <w:color w:val="000000"/>
          <w:bdr w:val="none" w:sz="0" w:space="0" w:color="auto" w:frame="1"/>
          <w:shd w:val="clear" w:color="auto" w:fill="FFFFFF"/>
          <w:lang w:val="pt-PT"/>
        </w:rPr>
        <w:t>.</w:t>
      </w:r>
    </w:p>
    <w:p w:rsidR="00835BC8" w:rsidRDefault="00835BC8" w:rsidP="009943A0">
      <w:pPr>
        <w:pStyle w:val="BodyText"/>
        <w:spacing w:before="0"/>
        <w:ind w:left="0" w:firstLine="0"/>
      </w:pPr>
      <w:r>
        <w:tab/>
        <w:t xml:space="preserve">Ngày 03 định kỳ hàng tháng người </w:t>
      </w:r>
      <w:r>
        <w:rPr>
          <w:color w:val="000000"/>
          <w:bdr w:val="none" w:sz="0" w:space="0" w:color="auto" w:frame="1"/>
          <w:shd w:val="clear" w:color="auto" w:fill="FFFFFF"/>
          <w:lang w:val="pt-PT"/>
        </w:rPr>
        <w:t>người có công với cách mạng</w:t>
      </w:r>
      <w:r>
        <w:rPr>
          <w:color w:val="000000"/>
          <w:bdr w:val="none" w:sz="0" w:space="0" w:color="auto" w:frame="1"/>
          <w:shd w:val="clear" w:color="auto" w:fill="FFFFFF"/>
          <w:lang w:val="pt-PT"/>
        </w:rPr>
        <w:t xml:space="preserve"> đến tại Bưu điện xã Quảng Thành để nhận trợ cấp</w:t>
      </w:r>
      <w:r w:rsidR="009943A0">
        <w:t>.</w:t>
      </w:r>
    </w:p>
    <w:p w:rsidR="009943A0" w:rsidRPr="009943A0" w:rsidRDefault="009943A0" w:rsidP="009943A0">
      <w:pPr>
        <w:pStyle w:val="BodyText"/>
        <w:spacing w:before="0"/>
        <w:ind w:left="0" w:firstLine="0"/>
        <w:rPr>
          <w:b/>
          <w:i/>
        </w:rPr>
      </w:pPr>
      <w:r>
        <w:tab/>
        <w:t xml:space="preserve">Thời gian: </w:t>
      </w:r>
      <w:r w:rsidRPr="009943A0">
        <w:rPr>
          <w:b/>
          <w:i/>
        </w:rPr>
        <w:t>sáng từ 08 giờ 30 đến 11 giờ 30</w:t>
      </w:r>
    </w:p>
    <w:p w:rsidR="009943A0" w:rsidRPr="009943A0" w:rsidRDefault="009943A0" w:rsidP="009943A0">
      <w:pPr>
        <w:pStyle w:val="BodyText"/>
        <w:spacing w:before="0"/>
        <w:rPr>
          <w:b/>
          <w:i/>
        </w:rPr>
      </w:pPr>
      <w:r w:rsidRPr="009943A0">
        <w:rPr>
          <w:b/>
          <w:i/>
        </w:rPr>
        <w:t xml:space="preserve">      chiều từ 13 giờ 30 đến 17 giờ 30.</w:t>
      </w:r>
    </w:p>
    <w:p w:rsidR="00991D8F" w:rsidRDefault="00991D8F" w:rsidP="009943A0">
      <w:pPr>
        <w:pStyle w:val="BodyText"/>
        <w:spacing w:before="0"/>
        <w:ind w:left="0" w:firstLine="0"/>
      </w:pPr>
      <w:r>
        <w:tab/>
        <w:t>Trường hợp người nhận chế độ không đến nhận được thì Bưu điện tổ chức chi trả tại nhà.</w:t>
      </w:r>
    </w:p>
    <w:p w:rsidR="00991D8F" w:rsidRDefault="00991D8F" w:rsidP="009943A0">
      <w:pPr>
        <w:pStyle w:val="BodyText"/>
        <w:spacing w:before="0"/>
        <w:ind w:left="0" w:firstLine="0"/>
      </w:pPr>
      <w:r>
        <w:tab/>
      </w:r>
      <w:r w:rsidR="004D672B">
        <w:t xml:space="preserve">Vậy Uỷ ban nhân dân xã Quảng Thành thông báo để toàn thể </w:t>
      </w:r>
      <w:r w:rsidR="009943A0">
        <w:rPr>
          <w:color w:val="000000"/>
          <w:bdr w:val="none" w:sz="0" w:space="0" w:color="auto" w:frame="1"/>
          <w:shd w:val="clear" w:color="auto" w:fill="FFFFFF"/>
          <w:lang w:val="pt-PT"/>
        </w:rPr>
        <w:t xml:space="preserve">người có công với cách mạng </w:t>
      </w:r>
      <w:r w:rsidR="00C10D8E">
        <w:t>trên địa bàn xã được biết và thực hiện.</w:t>
      </w:r>
      <w:r w:rsidR="006857C6">
        <w:t>/.</w:t>
      </w:r>
      <w:r>
        <w:tab/>
      </w:r>
    </w:p>
    <w:p w:rsidR="00507793" w:rsidRDefault="00507793" w:rsidP="003F4E22">
      <w:pPr>
        <w:pStyle w:val="BodyText"/>
        <w:spacing w:before="0" w:after="120"/>
        <w:ind w:left="0" w:firstLine="0"/>
      </w:pPr>
    </w:p>
    <w:p w:rsidR="00507793" w:rsidRPr="00507793" w:rsidRDefault="00507793" w:rsidP="006857C6">
      <w:pPr>
        <w:pStyle w:val="BodyText"/>
        <w:spacing w:before="0"/>
        <w:ind w:left="0" w:firstLine="0"/>
        <w:rPr>
          <w:sz w:val="22"/>
          <w:szCs w:val="22"/>
        </w:rPr>
      </w:pPr>
      <w:r>
        <w:tab/>
      </w:r>
      <w:r w:rsidR="006857C6">
        <w:t xml:space="preserve">  </w:t>
      </w:r>
      <w:r w:rsidRPr="00507793">
        <w:rPr>
          <w:sz w:val="22"/>
          <w:szCs w:val="22"/>
        </w:rPr>
        <w:t>Nơi nhận:</w:t>
      </w:r>
      <w:r w:rsidR="006857C6">
        <w:rPr>
          <w:sz w:val="22"/>
          <w:szCs w:val="22"/>
        </w:rPr>
        <w:tab/>
      </w:r>
      <w:r w:rsidR="006857C6">
        <w:rPr>
          <w:sz w:val="22"/>
          <w:szCs w:val="22"/>
        </w:rPr>
        <w:tab/>
      </w:r>
      <w:r w:rsidR="006857C6">
        <w:rPr>
          <w:sz w:val="22"/>
          <w:szCs w:val="22"/>
        </w:rPr>
        <w:tab/>
      </w:r>
      <w:r w:rsidR="006857C6">
        <w:rPr>
          <w:sz w:val="22"/>
          <w:szCs w:val="22"/>
        </w:rPr>
        <w:tab/>
      </w:r>
      <w:r w:rsidR="006857C6">
        <w:rPr>
          <w:sz w:val="22"/>
          <w:szCs w:val="22"/>
        </w:rPr>
        <w:tab/>
        <w:t xml:space="preserve">  </w:t>
      </w:r>
      <w:r w:rsidR="00C10D8E">
        <w:rPr>
          <w:b/>
        </w:rPr>
        <w:t>TM. ỦY BAN NHÂN DÂN</w:t>
      </w:r>
      <w:r>
        <w:rPr>
          <w:sz w:val="22"/>
          <w:szCs w:val="22"/>
        </w:rPr>
        <w:tab/>
      </w:r>
    </w:p>
    <w:p w:rsidR="006857C6" w:rsidRDefault="00507793" w:rsidP="006857C6">
      <w:pPr>
        <w:pStyle w:val="BodyText"/>
        <w:spacing w:before="0"/>
        <w:ind w:left="0" w:firstLine="0"/>
        <w:rPr>
          <w:sz w:val="22"/>
          <w:szCs w:val="22"/>
        </w:rPr>
      </w:pPr>
      <w:r w:rsidRPr="00507793">
        <w:rPr>
          <w:sz w:val="22"/>
          <w:szCs w:val="22"/>
        </w:rPr>
        <w:tab/>
        <w:t xml:space="preserve">- </w:t>
      </w:r>
      <w:r w:rsidR="00C10D8E">
        <w:rPr>
          <w:sz w:val="22"/>
          <w:szCs w:val="22"/>
        </w:rPr>
        <w:t>Đài TT xã</w:t>
      </w:r>
      <w:r w:rsidRPr="00507793">
        <w:rPr>
          <w:sz w:val="22"/>
          <w:szCs w:val="22"/>
        </w:rPr>
        <w:t>;</w:t>
      </w:r>
      <w:r w:rsidR="006857C6">
        <w:rPr>
          <w:sz w:val="22"/>
          <w:szCs w:val="22"/>
        </w:rPr>
        <w:tab/>
      </w:r>
      <w:r w:rsidR="006857C6">
        <w:rPr>
          <w:sz w:val="22"/>
          <w:szCs w:val="22"/>
        </w:rPr>
        <w:tab/>
      </w:r>
      <w:r w:rsidR="006857C6">
        <w:rPr>
          <w:sz w:val="22"/>
          <w:szCs w:val="22"/>
        </w:rPr>
        <w:tab/>
      </w:r>
      <w:r w:rsidR="006857C6">
        <w:rPr>
          <w:sz w:val="22"/>
          <w:szCs w:val="22"/>
        </w:rPr>
        <w:tab/>
      </w:r>
      <w:r w:rsidR="006857C6">
        <w:rPr>
          <w:sz w:val="22"/>
          <w:szCs w:val="22"/>
        </w:rPr>
        <w:tab/>
      </w:r>
      <w:r w:rsidR="006857C6">
        <w:rPr>
          <w:sz w:val="22"/>
          <w:szCs w:val="22"/>
        </w:rPr>
        <w:tab/>
      </w:r>
      <w:r w:rsidR="006857C6" w:rsidRPr="006857C6">
        <w:t xml:space="preserve"> </w:t>
      </w:r>
      <w:r w:rsidR="006857C6" w:rsidRPr="006857C6">
        <w:rPr>
          <w:b/>
        </w:rPr>
        <w:t>KT. CHỦ TỊCH</w:t>
      </w:r>
      <w:r w:rsidR="006857C6">
        <w:rPr>
          <w:sz w:val="22"/>
          <w:szCs w:val="22"/>
        </w:rPr>
        <w:t xml:space="preserve"> </w:t>
      </w:r>
    </w:p>
    <w:p w:rsidR="00507793" w:rsidRPr="006857C6" w:rsidRDefault="00507793" w:rsidP="006857C6">
      <w:pPr>
        <w:pStyle w:val="BodyText"/>
        <w:spacing w:before="0"/>
        <w:ind w:left="0" w:firstLine="0"/>
      </w:pPr>
      <w:r>
        <w:rPr>
          <w:sz w:val="22"/>
          <w:szCs w:val="22"/>
        </w:rPr>
        <w:tab/>
        <w:t>- Lưu VT</w:t>
      </w:r>
      <w:r w:rsidR="006857C6">
        <w:rPr>
          <w:i/>
          <w:sz w:val="22"/>
          <w:szCs w:val="22"/>
        </w:rPr>
        <w:tab/>
      </w:r>
      <w:r w:rsidR="006857C6">
        <w:rPr>
          <w:i/>
          <w:sz w:val="22"/>
          <w:szCs w:val="22"/>
        </w:rPr>
        <w:tab/>
      </w:r>
      <w:r w:rsidR="006857C6">
        <w:rPr>
          <w:i/>
          <w:sz w:val="22"/>
          <w:szCs w:val="22"/>
        </w:rPr>
        <w:tab/>
      </w:r>
      <w:r w:rsidR="006857C6">
        <w:rPr>
          <w:i/>
          <w:sz w:val="22"/>
          <w:szCs w:val="22"/>
        </w:rPr>
        <w:tab/>
      </w:r>
      <w:r w:rsidR="006857C6">
        <w:rPr>
          <w:i/>
          <w:sz w:val="22"/>
          <w:szCs w:val="22"/>
        </w:rPr>
        <w:tab/>
      </w:r>
      <w:r w:rsidR="006857C6">
        <w:rPr>
          <w:i/>
          <w:sz w:val="22"/>
          <w:szCs w:val="22"/>
        </w:rPr>
        <w:tab/>
        <w:t xml:space="preserve"> </w:t>
      </w:r>
      <w:r w:rsidR="006857C6" w:rsidRPr="006857C6">
        <w:rPr>
          <w:b/>
        </w:rPr>
        <w:t>PHÓ CHỦ TỊCH</w:t>
      </w:r>
      <w:r w:rsidR="006857C6">
        <w:rPr>
          <w:i/>
          <w:sz w:val="22"/>
          <w:szCs w:val="22"/>
        </w:rPr>
        <w:tab/>
      </w:r>
      <w:r w:rsidR="006857C6">
        <w:rPr>
          <w:i/>
          <w:sz w:val="22"/>
          <w:szCs w:val="22"/>
        </w:rPr>
        <w:tab/>
      </w:r>
      <w:r w:rsidR="006857C6">
        <w:rPr>
          <w:i/>
          <w:sz w:val="22"/>
          <w:szCs w:val="22"/>
        </w:rPr>
        <w:tab/>
      </w:r>
      <w:r w:rsidR="006857C6">
        <w:rPr>
          <w:i/>
          <w:sz w:val="22"/>
          <w:szCs w:val="22"/>
        </w:rPr>
        <w:tab/>
      </w:r>
      <w:r w:rsidR="006857C6">
        <w:rPr>
          <w:i/>
          <w:sz w:val="22"/>
          <w:szCs w:val="22"/>
        </w:rPr>
        <w:tab/>
      </w:r>
      <w:r w:rsidR="006857C6">
        <w:rPr>
          <w:i/>
          <w:sz w:val="22"/>
          <w:szCs w:val="22"/>
        </w:rPr>
        <w:tab/>
      </w:r>
    </w:p>
    <w:p w:rsidR="00895077" w:rsidRDefault="00895077" w:rsidP="00CB490B">
      <w:pPr>
        <w:pStyle w:val="BodyText"/>
        <w:spacing w:before="0"/>
        <w:ind w:left="0" w:firstLine="0"/>
        <w:jc w:val="left"/>
      </w:pPr>
    </w:p>
    <w:p w:rsidR="00E44C8A" w:rsidRDefault="00E44C8A" w:rsidP="00CB490B">
      <w:pPr>
        <w:pStyle w:val="BodyText"/>
        <w:spacing w:before="0"/>
        <w:ind w:left="0" w:firstLine="0"/>
        <w:jc w:val="left"/>
      </w:pPr>
    </w:p>
    <w:p w:rsidR="006857C6" w:rsidRDefault="006857C6" w:rsidP="00CB490B">
      <w:pPr>
        <w:pStyle w:val="BodyText"/>
        <w:spacing w:before="0"/>
        <w:ind w:left="0" w:firstLine="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44C8A" w:rsidRPr="00E44C8A" w:rsidRDefault="006857C6" w:rsidP="006857C6">
      <w:pPr>
        <w:pStyle w:val="BodyText"/>
        <w:spacing w:before="0"/>
        <w:ind w:left="5040" w:firstLine="720"/>
        <w:jc w:val="left"/>
        <w:rPr>
          <w:b/>
        </w:rPr>
      </w:pPr>
      <w:r>
        <w:rPr>
          <w:b/>
        </w:rPr>
        <w:t>Phan Thị My My</w:t>
      </w:r>
    </w:p>
    <w:p w:rsidR="00CB490B" w:rsidRDefault="00CB490B" w:rsidP="003F4E22">
      <w:pPr>
        <w:pStyle w:val="BodyText"/>
        <w:spacing w:before="5" w:after="1"/>
        <w:ind w:left="0" w:firstLine="0"/>
        <w:jc w:val="center"/>
        <w:rPr>
          <w:b/>
        </w:rPr>
      </w:pPr>
    </w:p>
    <w:p w:rsidR="00CB490B" w:rsidRDefault="00CB490B" w:rsidP="003F4E22">
      <w:pPr>
        <w:pStyle w:val="BodyText"/>
        <w:spacing w:before="5" w:after="1"/>
        <w:ind w:left="0" w:firstLine="0"/>
        <w:jc w:val="center"/>
        <w:rPr>
          <w:b/>
        </w:rPr>
      </w:pPr>
    </w:p>
    <w:sectPr w:rsidR="00CB490B" w:rsidSect="009943A0">
      <w:pgSz w:w="12240" w:h="15840"/>
      <w:pgMar w:top="568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84FC9"/>
    <w:multiLevelType w:val="hybridMultilevel"/>
    <w:tmpl w:val="5142DED6"/>
    <w:lvl w:ilvl="0" w:tplc="68005522">
      <w:start w:val="1"/>
      <w:numFmt w:val="decimal"/>
      <w:lvlText w:val="%1."/>
      <w:lvlJc w:val="left"/>
      <w:pPr>
        <w:ind w:left="922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eastAsia="en-US" w:bidi="ar-SA"/>
      </w:rPr>
    </w:lvl>
    <w:lvl w:ilvl="1" w:tplc="553C6F0A">
      <w:numFmt w:val="none"/>
      <w:lvlText w:val=""/>
      <w:lvlJc w:val="left"/>
      <w:pPr>
        <w:tabs>
          <w:tab w:val="num" w:pos="360"/>
        </w:tabs>
      </w:pPr>
    </w:lvl>
    <w:lvl w:ilvl="2" w:tplc="6C36B710">
      <w:numFmt w:val="bullet"/>
      <w:lvlText w:val="•"/>
      <w:lvlJc w:val="left"/>
      <w:pPr>
        <w:ind w:left="2976" w:hanging="492"/>
      </w:pPr>
      <w:rPr>
        <w:rFonts w:hint="default"/>
        <w:lang w:eastAsia="en-US" w:bidi="ar-SA"/>
      </w:rPr>
    </w:lvl>
    <w:lvl w:ilvl="3" w:tplc="599C338E">
      <w:numFmt w:val="bullet"/>
      <w:lvlText w:val="•"/>
      <w:lvlJc w:val="left"/>
      <w:pPr>
        <w:ind w:left="3972" w:hanging="492"/>
      </w:pPr>
      <w:rPr>
        <w:rFonts w:hint="default"/>
        <w:lang w:eastAsia="en-US" w:bidi="ar-SA"/>
      </w:rPr>
    </w:lvl>
    <w:lvl w:ilvl="4" w:tplc="1BC842AC">
      <w:numFmt w:val="bullet"/>
      <w:lvlText w:val="•"/>
      <w:lvlJc w:val="left"/>
      <w:pPr>
        <w:ind w:left="4968" w:hanging="492"/>
      </w:pPr>
      <w:rPr>
        <w:rFonts w:hint="default"/>
        <w:lang w:eastAsia="en-US" w:bidi="ar-SA"/>
      </w:rPr>
    </w:lvl>
    <w:lvl w:ilvl="5" w:tplc="3B467412">
      <w:numFmt w:val="bullet"/>
      <w:lvlText w:val="•"/>
      <w:lvlJc w:val="left"/>
      <w:pPr>
        <w:ind w:left="5965" w:hanging="492"/>
      </w:pPr>
      <w:rPr>
        <w:rFonts w:hint="default"/>
        <w:lang w:eastAsia="en-US" w:bidi="ar-SA"/>
      </w:rPr>
    </w:lvl>
    <w:lvl w:ilvl="6" w:tplc="7C16BF64">
      <w:numFmt w:val="bullet"/>
      <w:lvlText w:val="•"/>
      <w:lvlJc w:val="left"/>
      <w:pPr>
        <w:ind w:left="6961" w:hanging="492"/>
      </w:pPr>
      <w:rPr>
        <w:rFonts w:hint="default"/>
        <w:lang w:eastAsia="en-US" w:bidi="ar-SA"/>
      </w:rPr>
    </w:lvl>
    <w:lvl w:ilvl="7" w:tplc="0CC65C8A">
      <w:numFmt w:val="bullet"/>
      <w:lvlText w:val="•"/>
      <w:lvlJc w:val="left"/>
      <w:pPr>
        <w:ind w:left="7957" w:hanging="492"/>
      </w:pPr>
      <w:rPr>
        <w:rFonts w:hint="default"/>
        <w:lang w:eastAsia="en-US" w:bidi="ar-SA"/>
      </w:rPr>
    </w:lvl>
    <w:lvl w:ilvl="8" w:tplc="898C2110">
      <w:numFmt w:val="bullet"/>
      <w:lvlText w:val="•"/>
      <w:lvlJc w:val="left"/>
      <w:pPr>
        <w:ind w:left="8953" w:hanging="492"/>
      </w:pPr>
      <w:rPr>
        <w:rFonts w:hint="default"/>
        <w:lang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F55"/>
    <w:rsid w:val="000F52E5"/>
    <w:rsid w:val="001C1B95"/>
    <w:rsid w:val="001D5166"/>
    <w:rsid w:val="003361C9"/>
    <w:rsid w:val="003F4E22"/>
    <w:rsid w:val="004D672B"/>
    <w:rsid w:val="00500F55"/>
    <w:rsid w:val="00507793"/>
    <w:rsid w:val="006521D7"/>
    <w:rsid w:val="006857C6"/>
    <w:rsid w:val="00706606"/>
    <w:rsid w:val="00717A41"/>
    <w:rsid w:val="007C3DDA"/>
    <w:rsid w:val="007F0F42"/>
    <w:rsid w:val="00835BC8"/>
    <w:rsid w:val="00895077"/>
    <w:rsid w:val="00991D8F"/>
    <w:rsid w:val="009943A0"/>
    <w:rsid w:val="00A80FCE"/>
    <w:rsid w:val="00AD3D3A"/>
    <w:rsid w:val="00AF69BB"/>
    <w:rsid w:val="00B00CFC"/>
    <w:rsid w:val="00B54C4E"/>
    <w:rsid w:val="00BD32F2"/>
    <w:rsid w:val="00C10D8E"/>
    <w:rsid w:val="00CB3182"/>
    <w:rsid w:val="00CB490B"/>
    <w:rsid w:val="00D52982"/>
    <w:rsid w:val="00E44C8A"/>
    <w:rsid w:val="00F4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2A6375-7420-498B-8B18-BEB8B9844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91D8F"/>
    <w:pPr>
      <w:widowControl w:val="0"/>
      <w:autoSpaceDE w:val="0"/>
      <w:autoSpaceDN w:val="0"/>
      <w:spacing w:before="60" w:after="0" w:line="240" w:lineRule="auto"/>
      <w:ind w:left="922" w:firstLine="56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991D8F"/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1"/>
    <w:qFormat/>
    <w:rsid w:val="00991D8F"/>
    <w:pPr>
      <w:widowControl w:val="0"/>
      <w:autoSpaceDE w:val="0"/>
      <w:autoSpaceDN w:val="0"/>
      <w:spacing w:before="60" w:after="0" w:line="240" w:lineRule="auto"/>
      <w:ind w:left="922" w:firstLine="566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991D8F"/>
    <w:pPr>
      <w:widowControl w:val="0"/>
      <w:autoSpaceDE w:val="0"/>
      <w:autoSpaceDN w:val="0"/>
      <w:spacing w:after="0" w:line="240" w:lineRule="auto"/>
      <w:ind w:left="339"/>
    </w:pPr>
    <w:rPr>
      <w:rFonts w:ascii="Times New Roman" w:eastAsia="Times New Roman" w:hAnsi="Times New Roman" w:cs="Times New Roman"/>
    </w:rPr>
  </w:style>
  <w:style w:type="paragraph" w:customStyle="1" w:styleId="06Canhgia">
    <w:name w:val="06 Canh giữa"/>
    <w:aliases w:val="đậm"/>
    <w:rsid w:val="00B00CFC"/>
    <w:pPr>
      <w:spacing w:after="0" w:line="400" w:lineRule="atLeast"/>
      <w:jc w:val="center"/>
    </w:pPr>
    <w:rPr>
      <w:rFonts w:ascii="Times New Roman" w:eastAsia="Times New Roman" w:hAnsi="Times New Roman" w:cs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8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AutoBVT</cp:lastModifiedBy>
  <cp:revision>24</cp:revision>
  <cp:lastPrinted>2021-09-03T04:19:00Z</cp:lastPrinted>
  <dcterms:created xsi:type="dcterms:W3CDTF">2021-09-03T04:21:00Z</dcterms:created>
  <dcterms:modified xsi:type="dcterms:W3CDTF">2021-10-07T00:40:00Z</dcterms:modified>
</cp:coreProperties>
</file>