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tblLook w:val="04A0" w:firstRow="1" w:lastRow="0" w:firstColumn="1" w:lastColumn="0" w:noHBand="0" w:noVBand="1"/>
      </w:tblPr>
      <w:tblGrid>
        <w:gridCol w:w="3468"/>
        <w:gridCol w:w="5880"/>
      </w:tblGrid>
      <w:tr w:rsidR="0083164D" w:rsidRPr="00C90052" w:rsidTr="009A4FCA">
        <w:tc>
          <w:tcPr>
            <w:tcW w:w="3468" w:type="dxa"/>
          </w:tcPr>
          <w:p w:rsidR="0083164D" w:rsidRPr="00941D58" w:rsidRDefault="0083164D" w:rsidP="009A4FCA">
            <w:pPr>
              <w:widowControl w:val="0"/>
              <w:jc w:val="center"/>
              <w:rPr>
                <w:b/>
                <w:sz w:val="26"/>
                <w:szCs w:val="28"/>
              </w:rPr>
            </w:pPr>
            <w:r w:rsidRPr="00941D58">
              <w:rPr>
                <w:b/>
                <w:sz w:val="26"/>
                <w:szCs w:val="28"/>
              </w:rPr>
              <w:t>ỦY BAN NHÂN DÂN</w:t>
            </w:r>
          </w:p>
          <w:p w:rsidR="0083164D" w:rsidRPr="00855EEF" w:rsidRDefault="0083164D" w:rsidP="00B45DED">
            <w:pPr>
              <w:widowControl w:val="0"/>
              <w:jc w:val="center"/>
              <w:rPr>
                <w:b/>
                <w:sz w:val="28"/>
                <w:szCs w:val="28"/>
              </w:rPr>
            </w:pPr>
            <w:r>
              <w:rPr>
                <w:b/>
                <w:noProof/>
                <w:sz w:val="26"/>
                <w:szCs w:val="28"/>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217805</wp:posOffset>
                      </wp:positionV>
                      <wp:extent cx="685800" cy="0"/>
                      <wp:effectExtent l="13335" t="13335" r="571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7.15pt" to="107.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"/>
                  </w:pict>
                </mc:Fallback>
              </mc:AlternateContent>
            </w:r>
            <w:r w:rsidR="00B45DED">
              <w:rPr>
                <w:b/>
                <w:sz w:val="26"/>
                <w:szCs w:val="28"/>
              </w:rPr>
              <w:t>XÃ</w:t>
            </w:r>
            <w:r w:rsidRPr="00941D58">
              <w:rPr>
                <w:b/>
                <w:sz w:val="26"/>
                <w:szCs w:val="28"/>
              </w:rPr>
              <w:t xml:space="preserve"> QUẢNG </w:t>
            </w:r>
            <w:r w:rsidR="00B45DED">
              <w:rPr>
                <w:b/>
                <w:sz w:val="26"/>
                <w:szCs w:val="28"/>
              </w:rPr>
              <w:t>THÀNH</w:t>
            </w:r>
          </w:p>
        </w:tc>
        <w:tc>
          <w:tcPr>
            <w:tcW w:w="5880" w:type="dxa"/>
          </w:tcPr>
          <w:p w:rsidR="0083164D" w:rsidRPr="00855EEF" w:rsidRDefault="0083164D" w:rsidP="009A4FCA">
            <w:pPr>
              <w:widowControl w:val="0"/>
              <w:jc w:val="center"/>
              <w:rPr>
                <w:b/>
                <w:sz w:val="26"/>
                <w:szCs w:val="28"/>
              </w:rPr>
            </w:pPr>
            <w:r w:rsidRPr="00855EEF">
              <w:rPr>
                <w:b/>
                <w:sz w:val="26"/>
                <w:szCs w:val="28"/>
              </w:rPr>
              <w:t xml:space="preserve">CỘNG HÒA XÃ HỘI CHỦ NGHĨA VIỆT </w:t>
            </w:r>
            <w:smartTag w:uri="urn:schemas-microsoft-com:office:smarttags" w:element="place">
              <w:smartTag w:uri="urn:schemas-microsoft-com:office:smarttags" w:element="country-region">
                <w:r w:rsidRPr="00855EEF">
                  <w:rPr>
                    <w:b/>
                    <w:sz w:val="26"/>
                    <w:szCs w:val="28"/>
                  </w:rPr>
                  <w:t>NAM</w:t>
                </w:r>
              </w:smartTag>
            </w:smartTag>
          </w:p>
          <w:p w:rsidR="0083164D" w:rsidRPr="00855EEF" w:rsidRDefault="0083164D" w:rsidP="009A4FCA">
            <w:pPr>
              <w:widowControl w:val="0"/>
              <w:jc w:val="center"/>
              <w:rPr>
                <w:b/>
                <w:bCs/>
                <w:sz w:val="28"/>
                <w:szCs w:val="28"/>
              </w:rPr>
            </w:pPr>
            <w:r>
              <w:rPr>
                <w:b/>
                <w:bCs/>
                <w:sz w:val="28"/>
                <w:szCs w:val="28"/>
              </w:rPr>
              <w:t xml:space="preserve"> </w:t>
            </w:r>
            <w:r w:rsidRPr="00855EEF">
              <w:rPr>
                <w:b/>
                <w:bCs/>
                <w:sz w:val="28"/>
                <w:szCs w:val="28"/>
              </w:rPr>
              <w:t>Độc lập - Tự do - Hạnh phúc</w:t>
            </w:r>
          </w:p>
          <w:p w:rsidR="0083164D" w:rsidRPr="00855EEF" w:rsidRDefault="0083164D" w:rsidP="009A4FCA">
            <w:pPr>
              <w:widowControl w:val="0"/>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741045</wp:posOffset>
                      </wp:positionH>
                      <wp:positionV relativeFrom="paragraph">
                        <wp:posOffset>32385</wp:posOffset>
                      </wp:positionV>
                      <wp:extent cx="2133600" cy="0"/>
                      <wp:effectExtent l="13335" t="1333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55pt" to="226.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"/>
                  </w:pict>
                </mc:Fallback>
              </mc:AlternateContent>
            </w:r>
          </w:p>
        </w:tc>
      </w:tr>
      <w:tr w:rsidR="0083164D" w:rsidRPr="00C90052" w:rsidTr="009A4FCA">
        <w:trPr>
          <w:trHeight w:val="466"/>
        </w:trPr>
        <w:tc>
          <w:tcPr>
            <w:tcW w:w="3468" w:type="dxa"/>
          </w:tcPr>
          <w:p w:rsidR="0083164D" w:rsidRPr="00855EEF" w:rsidRDefault="0083164D" w:rsidP="00B45DED">
            <w:pPr>
              <w:widowControl w:val="0"/>
              <w:ind w:firstLine="120"/>
              <w:rPr>
                <w:b/>
                <w:sz w:val="28"/>
                <w:szCs w:val="28"/>
              </w:rPr>
            </w:pPr>
            <w:r>
              <w:rPr>
                <w:sz w:val="26"/>
                <w:szCs w:val="28"/>
              </w:rPr>
              <w:t xml:space="preserve">      Số:  </w:t>
            </w:r>
            <w:r w:rsidR="00B45DED">
              <w:rPr>
                <w:sz w:val="26"/>
                <w:szCs w:val="28"/>
              </w:rPr>
              <w:t xml:space="preserve">   </w:t>
            </w:r>
            <w:r w:rsidRPr="00941D58">
              <w:rPr>
                <w:sz w:val="26"/>
                <w:szCs w:val="28"/>
              </w:rPr>
              <w:t xml:space="preserve"> </w:t>
            </w:r>
            <w:r>
              <w:rPr>
                <w:sz w:val="26"/>
                <w:szCs w:val="28"/>
              </w:rPr>
              <w:t xml:space="preserve">  </w:t>
            </w:r>
            <w:r w:rsidRPr="00941D58">
              <w:rPr>
                <w:sz w:val="26"/>
                <w:szCs w:val="28"/>
              </w:rPr>
              <w:t xml:space="preserve">/KH-UBND                    </w:t>
            </w:r>
          </w:p>
        </w:tc>
        <w:tc>
          <w:tcPr>
            <w:tcW w:w="5880" w:type="dxa"/>
          </w:tcPr>
          <w:p w:rsidR="0083164D" w:rsidRPr="00941D58" w:rsidRDefault="0083164D" w:rsidP="009A4FCA">
            <w:pPr>
              <w:widowControl w:val="0"/>
              <w:jc w:val="both"/>
              <w:rPr>
                <w:b/>
                <w:bCs/>
                <w:sz w:val="26"/>
                <w:szCs w:val="28"/>
              </w:rPr>
            </w:pPr>
            <w:r>
              <w:rPr>
                <w:i/>
                <w:iCs/>
                <w:sz w:val="26"/>
                <w:szCs w:val="28"/>
              </w:rPr>
              <w:t xml:space="preserve">         Quảng </w:t>
            </w:r>
            <w:r w:rsidR="00B45DED">
              <w:rPr>
                <w:i/>
                <w:iCs/>
                <w:sz w:val="26"/>
                <w:szCs w:val="28"/>
              </w:rPr>
              <w:t xml:space="preserve">Thành, ngày  </w:t>
            </w:r>
            <w:r>
              <w:rPr>
                <w:i/>
                <w:iCs/>
                <w:sz w:val="26"/>
                <w:szCs w:val="28"/>
              </w:rPr>
              <w:t>2</w:t>
            </w:r>
            <w:r w:rsidR="00B45DED">
              <w:rPr>
                <w:i/>
                <w:iCs/>
                <w:sz w:val="26"/>
                <w:szCs w:val="28"/>
              </w:rPr>
              <w:t>5</w:t>
            </w:r>
            <w:r>
              <w:rPr>
                <w:i/>
                <w:iCs/>
                <w:sz w:val="26"/>
                <w:szCs w:val="28"/>
              </w:rPr>
              <w:t xml:space="preserve">  tháng 5 </w:t>
            </w:r>
            <w:r w:rsidRPr="00941D58">
              <w:rPr>
                <w:i/>
                <w:iCs/>
                <w:sz w:val="26"/>
                <w:szCs w:val="28"/>
              </w:rPr>
              <w:t>năm 20</w:t>
            </w:r>
            <w:r>
              <w:rPr>
                <w:i/>
                <w:iCs/>
                <w:sz w:val="26"/>
                <w:szCs w:val="28"/>
              </w:rPr>
              <w:t>21</w:t>
            </w:r>
          </w:p>
          <w:p w:rsidR="0083164D" w:rsidRPr="00680962" w:rsidRDefault="0083164D" w:rsidP="009A4FCA">
            <w:pPr>
              <w:widowControl w:val="0"/>
              <w:rPr>
                <w:b/>
                <w:sz w:val="16"/>
                <w:szCs w:val="16"/>
              </w:rPr>
            </w:pPr>
          </w:p>
        </w:tc>
      </w:tr>
    </w:tbl>
    <w:p w:rsidR="0083164D" w:rsidRDefault="0083164D" w:rsidP="0083164D">
      <w:pPr>
        <w:widowControl w:val="0"/>
        <w:jc w:val="center"/>
        <w:rPr>
          <w:b/>
          <w:sz w:val="28"/>
          <w:szCs w:val="28"/>
        </w:rPr>
      </w:pPr>
    </w:p>
    <w:p w:rsidR="0083164D" w:rsidRPr="0025058A" w:rsidRDefault="0083164D" w:rsidP="0083164D">
      <w:pPr>
        <w:widowControl w:val="0"/>
        <w:spacing w:line="264" w:lineRule="auto"/>
        <w:jc w:val="center"/>
        <w:rPr>
          <w:b/>
          <w:sz w:val="28"/>
          <w:szCs w:val="28"/>
        </w:rPr>
      </w:pPr>
      <w:r w:rsidRPr="0025058A">
        <w:rPr>
          <w:b/>
          <w:sz w:val="28"/>
          <w:szCs w:val="28"/>
        </w:rPr>
        <w:t>KẾ HOẠCH</w:t>
      </w:r>
    </w:p>
    <w:p w:rsidR="0083164D" w:rsidRDefault="0083164D" w:rsidP="0083164D">
      <w:pPr>
        <w:widowControl w:val="0"/>
        <w:spacing w:line="264" w:lineRule="auto"/>
        <w:jc w:val="center"/>
        <w:rPr>
          <w:b/>
          <w:sz w:val="28"/>
          <w:szCs w:val="28"/>
        </w:rPr>
      </w:pPr>
      <w:r>
        <w:rPr>
          <w:b/>
          <w:sz w:val="28"/>
          <w:szCs w:val="28"/>
        </w:rPr>
        <w:t xml:space="preserve">Tổ chức các hoạt động tuyên truyền hưởng ứng Tháng hành động quốc gia </w:t>
      </w:r>
    </w:p>
    <w:p w:rsidR="0083164D" w:rsidRDefault="0083164D" w:rsidP="0083164D">
      <w:pPr>
        <w:widowControl w:val="0"/>
        <w:spacing w:line="264" w:lineRule="auto"/>
        <w:jc w:val="center"/>
        <w:rPr>
          <w:b/>
          <w:sz w:val="28"/>
          <w:szCs w:val="28"/>
        </w:rPr>
      </w:pPr>
      <w:r>
        <w:rPr>
          <w:b/>
          <w:sz w:val="28"/>
          <w:szCs w:val="28"/>
        </w:rPr>
        <w:t>phòng, chống bạo lực gia đình và kỷ niệm 20 năm Ngày Gia đình Việt Nam</w:t>
      </w:r>
    </w:p>
    <w:p w:rsidR="0083164D" w:rsidRDefault="0083164D" w:rsidP="0083164D">
      <w:pPr>
        <w:widowControl w:val="0"/>
        <w:spacing w:line="264" w:lineRule="auto"/>
        <w:jc w:val="center"/>
        <w:rPr>
          <w:b/>
          <w:sz w:val="28"/>
          <w:szCs w:val="28"/>
        </w:rPr>
      </w:pPr>
      <w:r>
        <w:rPr>
          <w:b/>
          <w:sz w:val="28"/>
          <w:szCs w:val="28"/>
        </w:rPr>
        <w:t xml:space="preserve"> (28/6/2001 - 28/6/2021)</w:t>
      </w:r>
    </w:p>
    <w:p w:rsidR="0083164D" w:rsidRPr="00D03E82" w:rsidRDefault="0083164D" w:rsidP="0083164D">
      <w:pPr>
        <w:widowControl w:val="0"/>
        <w:spacing w:line="264" w:lineRule="auto"/>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2343150</wp:posOffset>
                </wp:positionH>
                <wp:positionV relativeFrom="paragraph">
                  <wp:posOffset>24130</wp:posOffset>
                </wp:positionV>
                <wp:extent cx="1066800" cy="0"/>
                <wp:effectExtent l="1333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9pt" to="26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"/>
            </w:pict>
          </mc:Fallback>
        </mc:AlternateContent>
      </w:r>
    </w:p>
    <w:p w:rsidR="0083164D" w:rsidRPr="00D03E82" w:rsidRDefault="0083164D" w:rsidP="0083164D">
      <w:pPr>
        <w:widowControl w:val="0"/>
        <w:spacing w:line="264" w:lineRule="auto"/>
        <w:ind w:firstLine="720"/>
        <w:jc w:val="both"/>
        <w:rPr>
          <w:sz w:val="28"/>
          <w:szCs w:val="28"/>
        </w:rPr>
      </w:pPr>
      <w:r w:rsidRPr="00D03E82">
        <w:rPr>
          <w:noProof/>
          <w:sz w:val="28"/>
          <w:szCs w:val="28"/>
        </w:rPr>
        <w:t xml:space="preserve">Thực hiện Kế hoạch số </w:t>
      </w:r>
      <w:r w:rsidR="00B45DED">
        <w:rPr>
          <w:noProof/>
          <w:sz w:val="28"/>
          <w:szCs w:val="28"/>
        </w:rPr>
        <w:t>106/KH-UBND</w:t>
      </w:r>
      <w:r w:rsidRPr="00D03E82">
        <w:rPr>
          <w:noProof/>
          <w:sz w:val="28"/>
          <w:szCs w:val="28"/>
        </w:rPr>
        <w:t xml:space="preserve"> ngày 2</w:t>
      </w:r>
      <w:r w:rsidR="00B45DED">
        <w:rPr>
          <w:noProof/>
          <w:sz w:val="28"/>
          <w:szCs w:val="28"/>
        </w:rPr>
        <w:t>1/5</w:t>
      </w:r>
      <w:r w:rsidRPr="00D03E82">
        <w:rPr>
          <w:noProof/>
          <w:sz w:val="28"/>
          <w:szCs w:val="28"/>
        </w:rPr>
        <w:t xml:space="preserve">/2021 của </w:t>
      </w:r>
      <w:r w:rsidR="00B45DED">
        <w:rPr>
          <w:noProof/>
          <w:sz w:val="28"/>
          <w:szCs w:val="28"/>
        </w:rPr>
        <w:t>UBND huyện Quảng Điền</w:t>
      </w:r>
      <w:r w:rsidRPr="00D03E82">
        <w:rPr>
          <w:noProof/>
          <w:sz w:val="28"/>
          <w:szCs w:val="28"/>
        </w:rPr>
        <w:t xml:space="preserve"> về tổ chức các hoạt động hưởng ứng Tháng hành động quốc gia phòng, chống bạo lực gia đình (tháng 6) và kỷ niệm 20 năm Ngày Gia đình Việt Nam (28/6/2001</w:t>
      </w:r>
      <w:r>
        <w:rPr>
          <w:noProof/>
          <w:sz w:val="28"/>
          <w:szCs w:val="28"/>
        </w:rPr>
        <w:t xml:space="preserve"> </w:t>
      </w:r>
      <w:r w:rsidRPr="00D03E82">
        <w:rPr>
          <w:noProof/>
          <w:sz w:val="28"/>
          <w:szCs w:val="28"/>
        </w:rPr>
        <w:t>-</w:t>
      </w:r>
      <w:r>
        <w:rPr>
          <w:noProof/>
          <w:sz w:val="28"/>
          <w:szCs w:val="28"/>
        </w:rPr>
        <w:t xml:space="preserve"> </w:t>
      </w:r>
      <w:r w:rsidRPr="00D03E82">
        <w:rPr>
          <w:noProof/>
          <w:sz w:val="28"/>
          <w:szCs w:val="28"/>
        </w:rPr>
        <w:t xml:space="preserve">28/6/2021), </w:t>
      </w:r>
      <w:r w:rsidRPr="00D03E82">
        <w:rPr>
          <w:sz w:val="28"/>
          <w:szCs w:val="28"/>
        </w:rPr>
        <w:t xml:space="preserve">UBND </w:t>
      </w:r>
      <w:r w:rsidR="00B45DED">
        <w:rPr>
          <w:sz w:val="28"/>
          <w:szCs w:val="28"/>
        </w:rPr>
        <w:t>xã</w:t>
      </w:r>
      <w:r w:rsidRPr="00D03E82">
        <w:rPr>
          <w:sz w:val="28"/>
          <w:szCs w:val="28"/>
        </w:rPr>
        <w:t xml:space="preserve"> ban hành Kế hoạch triển khai các hoạt động trên địa bàn </w:t>
      </w:r>
      <w:r w:rsidR="00B45DED">
        <w:rPr>
          <w:sz w:val="28"/>
          <w:szCs w:val="28"/>
        </w:rPr>
        <w:t>xã</w:t>
      </w:r>
      <w:r w:rsidRPr="00D03E82">
        <w:rPr>
          <w:sz w:val="28"/>
          <w:szCs w:val="28"/>
        </w:rPr>
        <w:t>, cụ thể như sau:</w:t>
      </w:r>
    </w:p>
    <w:p w:rsidR="0083164D" w:rsidRPr="00D03E82" w:rsidRDefault="0083164D" w:rsidP="0083164D">
      <w:pPr>
        <w:widowControl w:val="0"/>
        <w:spacing w:line="264" w:lineRule="auto"/>
        <w:ind w:firstLine="720"/>
        <w:jc w:val="both"/>
        <w:rPr>
          <w:b/>
          <w:sz w:val="28"/>
          <w:szCs w:val="28"/>
        </w:rPr>
      </w:pPr>
      <w:r w:rsidRPr="00D03E82">
        <w:rPr>
          <w:b/>
          <w:sz w:val="28"/>
          <w:szCs w:val="28"/>
        </w:rPr>
        <w:t>I. MỤC ĐÍCH, YÊU CẦU</w:t>
      </w:r>
    </w:p>
    <w:p w:rsidR="0083164D" w:rsidRPr="00D03E82" w:rsidRDefault="0083164D" w:rsidP="0083164D">
      <w:pPr>
        <w:widowControl w:val="0"/>
        <w:spacing w:line="264" w:lineRule="auto"/>
        <w:jc w:val="both"/>
        <w:rPr>
          <w:sz w:val="28"/>
          <w:szCs w:val="28"/>
        </w:rPr>
      </w:pPr>
      <w:r w:rsidRPr="00D03E82">
        <w:rPr>
          <w:sz w:val="28"/>
          <w:szCs w:val="28"/>
        </w:rPr>
        <w:tab/>
        <w:t>1. Nâng cao vai trò, nhận thức và trách nhiệm của các cấp, các ngành, đoàn thể và nhân dân trong việc xây dựng no ấm, tiến bộ, hạnh phúc, bền vững.</w:t>
      </w:r>
    </w:p>
    <w:p w:rsidR="0083164D" w:rsidRPr="00D03E82" w:rsidRDefault="0083164D" w:rsidP="0083164D">
      <w:pPr>
        <w:widowControl w:val="0"/>
        <w:spacing w:line="264" w:lineRule="auto"/>
        <w:jc w:val="both"/>
        <w:rPr>
          <w:sz w:val="28"/>
          <w:szCs w:val="28"/>
        </w:rPr>
      </w:pPr>
      <w:r w:rsidRPr="00D03E82">
        <w:rPr>
          <w:sz w:val="28"/>
          <w:szCs w:val="28"/>
        </w:rPr>
        <w:tab/>
        <w:t>2. Tôn vinh những giá trị nhân văn sâu sắc của gia đình Việt Nam, đẩy mạnh tuyên truyền, vận động các tầng lớp nhân dân thực hiện nếp sống văn minh, văn hóa ứng xử trong gia đình, cộng đồng, kế thừa và phát huy những truyền thống tốt đẹp của gia đình Việt Nam.</w:t>
      </w:r>
    </w:p>
    <w:p w:rsidR="0083164D" w:rsidRPr="00D03E82" w:rsidRDefault="0083164D" w:rsidP="0083164D">
      <w:pPr>
        <w:widowControl w:val="0"/>
        <w:shd w:val="clear" w:color="auto" w:fill="FFFFFF"/>
        <w:spacing w:line="264" w:lineRule="auto"/>
        <w:jc w:val="both"/>
        <w:rPr>
          <w:sz w:val="28"/>
          <w:szCs w:val="28"/>
        </w:rPr>
      </w:pPr>
      <w:r w:rsidRPr="00D03E82">
        <w:rPr>
          <w:sz w:val="28"/>
          <w:szCs w:val="28"/>
        </w:rPr>
        <w:tab/>
        <w:t xml:space="preserve">4. Các đơn vị, </w:t>
      </w:r>
      <w:r w:rsidR="00B45DED">
        <w:rPr>
          <w:sz w:val="28"/>
          <w:szCs w:val="28"/>
        </w:rPr>
        <w:t>các thôn</w:t>
      </w:r>
      <w:r w:rsidRPr="00D03E82">
        <w:rPr>
          <w:sz w:val="28"/>
          <w:szCs w:val="28"/>
        </w:rPr>
        <w:t xml:space="preserve"> căn cứ tình hình để tham mưu tổ chức các hoạt động hưởng ứng Tháng hành động quốc gia phòng, chống bạo lực gia đình và kỷ niệm 20 năm Ngày Gia đình Việt Nam với các hình thức phù hợp, đặc biệt chú trọng bám sát thực hiện nghiêm túc các quy định về phòng, chống dịch bệnh.</w:t>
      </w:r>
    </w:p>
    <w:p w:rsidR="0083164D" w:rsidRPr="00D03E82" w:rsidRDefault="0083164D" w:rsidP="0083164D">
      <w:pPr>
        <w:widowControl w:val="0"/>
        <w:shd w:val="clear" w:color="auto" w:fill="FFFFFF"/>
        <w:spacing w:line="264" w:lineRule="auto"/>
        <w:jc w:val="both"/>
        <w:rPr>
          <w:b/>
          <w:sz w:val="28"/>
          <w:szCs w:val="28"/>
        </w:rPr>
      </w:pPr>
      <w:r w:rsidRPr="00D03E82">
        <w:rPr>
          <w:sz w:val="28"/>
          <w:szCs w:val="28"/>
        </w:rPr>
        <w:tab/>
      </w:r>
      <w:r w:rsidRPr="00D03E82">
        <w:rPr>
          <w:b/>
          <w:sz w:val="28"/>
          <w:szCs w:val="28"/>
        </w:rPr>
        <w:t>II. CHỦ ĐỀ</w:t>
      </w:r>
      <w:r>
        <w:rPr>
          <w:b/>
          <w:sz w:val="28"/>
          <w:szCs w:val="28"/>
        </w:rPr>
        <w:t xml:space="preserve"> </w:t>
      </w:r>
      <w:r w:rsidRPr="004B40A9">
        <w:rPr>
          <w:sz w:val="28"/>
          <w:szCs w:val="28"/>
        </w:rPr>
        <w:t>-</w:t>
      </w:r>
      <w:r w:rsidRPr="00D03E82">
        <w:rPr>
          <w:b/>
          <w:sz w:val="28"/>
          <w:szCs w:val="28"/>
        </w:rPr>
        <w:t xml:space="preserve"> THÔNG ĐIỆP TRUYỀN THÔNG</w:t>
      </w:r>
      <w:r w:rsidRPr="00D03E82">
        <w:rPr>
          <w:b/>
          <w:sz w:val="28"/>
          <w:szCs w:val="28"/>
        </w:rPr>
        <w:tab/>
      </w:r>
    </w:p>
    <w:p w:rsidR="0083164D" w:rsidRPr="00D03E82" w:rsidRDefault="0083164D" w:rsidP="0083164D">
      <w:pPr>
        <w:widowControl w:val="0"/>
        <w:tabs>
          <w:tab w:val="left" w:pos="720"/>
          <w:tab w:val="left" w:pos="1440"/>
          <w:tab w:val="left" w:pos="2160"/>
          <w:tab w:val="left" w:pos="3060"/>
        </w:tabs>
        <w:spacing w:line="264" w:lineRule="auto"/>
        <w:jc w:val="both"/>
        <w:rPr>
          <w:i/>
          <w:sz w:val="28"/>
          <w:szCs w:val="28"/>
        </w:rPr>
      </w:pPr>
      <w:r w:rsidRPr="00D03E82">
        <w:rPr>
          <w:sz w:val="28"/>
          <w:szCs w:val="28"/>
        </w:rPr>
        <w:tab/>
      </w:r>
      <w:r w:rsidRPr="00D03E82">
        <w:rPr>
          <w:b/>
          <w:sz w:val="28"/>
          <w:szCs w:val="28"/>
        </w:rPr>
        <w:t xml:space="preserve">1. Chủ đề kỷ niệm 20 năm Ngày gia đình Việt Nam và Tháng hành động quốc gia phòng, chống bạo lực gia đình: </w:t>
      </w:r>
      <w:r w:rsidRPr="00D03E82">
        <w:rPr>
          <w:i/>
          <w:sz w:val="28"/>
          <w:szCs w:val="28"/>
        </w:rPr>
        <w:t>“Gia đình bình an</w:t>
      </w:r>
      <w:r>
        <w:rPr>
          <w:i/>
          <w:sz w:val="28"/>
          <w:szCs w:val="28"/>
        </w:rPr>
        <w:t xml:space="preserve"> </w:t>
      </w:r>
      <w:r w:rsidRPr="00D03E82">
        <w:rPr>
          <w:i/>
          <w:sz w:val="28"/>
          <w:szCs w:val="28"/>
        </w:rPr>
        <w:t>-</w:t>
      </w:r>
      <w:r>
        <w:rPr>
          <w:i/>
          <w:sz w:val="28"/>
          <w:szCs w:val="28"/>
        </w:rPr>
        <w:t xml:space="preserve"> </w:t>
      </w:r>
      <w:r w:rsidRPr="00D03E82">
        <w:rPr>
          <w:i/>
          <w:sz w:val="28"/>
          <w:szCs w:val="28"/>
        </w:rPr>
        <w:t>xã hội hạnh phúc”</w:t>
      </w:r>
      <w:r>
        <w:rPr>
          <w:i/>
          <w:sz w:val="28"/>
          <w:szCs w:val="28"/>
        </w:rPr>
        <w:t>.</w:t>
      </w:r>
    </w:p>
    <w:p w:rsidR="0083164D" w:rsidRPr="00D03E82" w:rsidRDefault="0083164D" w:rsidP="0083164D">
      <w:pPr>
        <w:widowControl w:val="0"/>
        <w:spacing w:line="264" w:lineRule="auto"/>
        <w:ind w:firstLine="720"/>
        <w:jc w:val="both"/>
        <w:rPr>
          <w:b/>
          <w:sz w:val="28"/>
          <w:szCs w:val="28"/>
        </w:rPr>
      </w:pPr>
      <w:r w:rsidRPr="00D03E82">
        <w:rPr>
          <w:b/>
          <w:sz w:val="28"/>
          <w:szCs w:val="28"/>
        </w:rPr>
        <w:t>2. Thông điệp truyền thông 20 năm Ngày gia đình Việt Nam và Tháng hành động quốc gi</w:t>
      </w:r>
      <w:r>
        <w:rPr>
          <w:b/>
          <w:sz w:val="28"/>
          <w:szCs w:val="28"/>
        </w:rPr>
        <w:t>a phòng, chống bạo lực gia đình</w:t>
      </w:r>
    </w:p>
    <w:p w:rsidR="0083164D" w:rsidRPr="00D03E82" w:rsidRDefault="0083164D" w:rsidP="0083164D">
      <w:pPr>
        <w:widowControl w:val="0"/>
        <w:spacing w:line="264" w:lineRule="auto"/>
        <w:ind w:firstLine="720"/>
        <w:jc w:val="both"/>
        <w:rPr>
          <w:b/>
          <w:i/>
          <w:spacing w:val="-6"/>
          <w:sz w:val="28"/>
          <w:szCs w:val="28"/>
        </w:rPr>
      </w:pPr>
      <w:r w:rsidRPr="00D03E82">
        <w:rPr>
          <w:b/>
          <w:i/>
          <w:spacing w:val="-6"/>
          <w:sz w:val="28"/>
          <w:szCs w:val="28"/>
        </w:rPr>
        <w:t>* Thông điệp về phòng, chống bạo lực gia</w:t>
      </w:r>
      <w:r>
        <w:rPr>
          <w:b/>
          <w:i/>
          <w:spacing w:val="-6"/>
          <w:sz w:val="28"/>
          <w:szCs w:val="28"/>
        </w:rPr>
        <w:t xml:space="preserve"> đình, bình đẳng trong gia đình:</w:t>
      </w:r>
    </w:p>
    <w:p w:rsidR="0083164D" w:rsidRPr="00D03E82" w:rsidRDefault="0083164D" w:rsidP="0083164D">
      <w:pPr>
        <w:widowControl w:val="0"/>
        <w:spacing w:line="264" w:lineRule="auto"/>
        <w:ind w:firstLine="720"/>
        <w:jc w:val="both"/>
        <w:rPr>
          <w:sz w:val="28"/>
          <w:szCs w:val="28"/>
        </w:rPr>
      </w:pPr>
      <w:r w:rsidRPr="00D03E82">
        <w:rPr>
          <w:sz w:val="28"/>
          <w:szCs w:val="28"/>
        </w:rPr>
        <w:t>- Hãy để tình yêu thương sưởi ấm ngôi nhà bạn;</w:t>
      </w:r>
    </w:p>
    <w:p w:rsidR="0083164D" w:rsidRPr="00D03E82" w:rsidRDefault="0083164D" w:rsidP="0083164D">
      <w:pPr>
        <w:widowControl w:val="0"/>
        <w:spacing w:line="264" w:lineRule="auto"/>
        <w:ind w:firstLine="720"/>
        <w:jc w:val="both"/>
        <w:rPr>
          <w:sz w:val="28"/>
          <w:szCs w:val="28"/>
        </w:rPr>
      </w:pPr>
      <w:r w:rsidRPr="00D03E82">
        <w:rPr>
          <w:sz w:val="28"/>
          <w:szCs w:val="28"/>
        </w:rPr>
        <w:t>- Yêu thương và chia sẻ để xây dựng hạnh phúc gia đình;</w:t>
      </w:r>
    </w:p>
    <w:p w:rsidR="0083164D" w:rsidRPr="00D03E82" w:rsidRDefault="0083164D" w:rsidP="0083164D">
      <w:pPr>
        <w:widowControl w:val="0"/>
        <w:spacing w:line="264" w:lineRule="auto"/>
        <w:ind w:firstLine="720"/>
        <w:jc w:val="both"/>
        <w:rPr>
          <w:sz w:val="28"/>
          <w:szCs w:val="28"/>
        </w:rPr>
      </w:pPr>
      <w:r w:rsidRPr="00D03E82">
        <w:rPr>
          <w:sz w:val="28"/>
          <w:szCs w:val="28"/>
        </w:rPr>
        <w:t>- Hạnh phúc sẽ tỏa sáng trong gia đình không có bạo lực;</w:t>
      </w:r>
    </w:p>
    <w:p w:rsidR="0083164D" w:rsidRPr="00D03E82" w:rsidRDefault="0083164D" w:rsidP="0083164D">
      <w:pPr>
        <w:widowControl w:val="0"/>
        <w:spacing w:line="264" w:lineRule="auto"/>
        <w:ind w:firstLine="720"/>
        <w:jc w:val="both"/>
        <w:rPr>
          <w:sz w:val="28"/>
          <w:szCs w:val="28"/>
        </w:rPr>
      </w:pPr>
      <w:r w:rsidRPr="00D03E82">
        <w:rPr>
          <w:sz w:val="28"/>
          <w:szCs w:val="28"/>
        </w:rPr>
        <w:t>- Bạo lực gia đình làm suy giảm khả năng học tập và phát triển toàn diện của trẻ em;</w:t>
      </w:r>
    </w:p>
    <w:p w:rsidR="0083164D" w:rsidRPr="00D03E82" w:rsidRDefault="0083164D" w:rsidP="0083164D">
      <w:pPr>
        <w:widowControl w:val="0"/>
        <w:spacing w:line="264" w:lineRule="auto"/>
        <w:ind w:firstLine="720"/>
        <w:jc w:val="both"/>
        <w:rPr>
          <w:sz w:val="28"/>
          <w:szCs w:val="28"/>
        </w:rPr>
      </w:pPr>
      <w:r w:rsidRPr="00D03E82">
        <w:rPr>
          <w:sz w:val="28"/>
          <w:szCs w:val="28"/>
        </w:rPr>
        <w:t>- Bạo lực gia đình là nguyên nhân chính dẫn đến ly hôn;</w:t>
      </w:r>
    </w:p>
    <w:p w:rsidR="0083164D" w:rsidRPr="00D03E82" w:rsidRDefault="0083164D" w:rsidP="0083164D">
      <w:pPr>
        <w:widowControl w:val="0"/>
        <w:spacing w:line="264" w:lineRule="auto"/>
        <w:ind w:firstLine="720"/>
        <w:jc w:val="both"/>
        <w:rPr>
          <w:sz w:val="28"/>
          <w:szCs w:val="28"/>
        </w:rPr>
      </w:pPr>
      <w:r w:rsidRPr="00D03E82">
        <w:rPr>
          <w:sz w:val="28"/>
          <w:szCs w:val="28"/>
        </w:rPr>
        <w:t>- Bạo lực gia đình làm gia tăng các vụ án hình sự;</w:t>
      </w:r>
    </w:p>
    <w:p w:rsidR="0083164D" w:rsidRPr="00D03E82" w:rsidRDefault="0083164D" w:rsidP="0083164D">
      <w:pPr>
        <w:widowControl w:val="0"/>
        <w:spacing w:line="264" w:lineRule="auto"/>
        <w:ind w:firstLine="720"/>
        <w:jc w:val="both"/>
        <w:rPr>
          <w:sz w:val="28"/>
          <w:szCs w:val="28"/>
        </w:rPr>
      </w:pPr>
      <w:r w:rsidRPr="00D03E82">
        <w:rPr>
          <w:sz w:val="28"/>
          <w:szCs w:val="28"/>
        </w:rPr>
        <w:t>- Ngăn ngừa các hành vi bạo lực gia đình để xây dựng xã hội hạnh phúc;</w:t>
      </w:r>
    </w:p>
    <w:p w:rsidR="0083164D" w:rsidRPr="00D03E82" w:rsidRDefault="0083164D" w:rsidP="0083164D">
      <w:pPr>
        <w:widowControl w:val="0"/>
        <w:spacing w:line="264" w:lineRule="auto"/>
        <w:ind w:firstLine="720"/>
        <w:jc w:val="both"/>
        <w:rPr>
          <w:sz w:val="28"/>
          <w:szCs w:val="28"/>
        </w:rPr>
      </w:pPr>
      <w:r w:rsidRPr="00D03E82">
        <w:rPr>
          <w:sz w:val="28"/>
          <w:szCs w:val="28"/>
        </w:rPr>
        <w:lastRenderedPageBreak/>
        <w:t>- Bảo vệ trẻ em sống an toàn ngay tại gia đình là trách nhiệm của cha mẹ và các thành viên gia đình;</w:t>
      </w:r>
    </w:p>
    <w:p w:rsidR="0083164D" w:rsidRPr="00D03E82" w:rsidRDefault="0083164D" w:rsidP="0083164D">
      <w:pPr>
        <w:widowControl w:val="0"/>
        <w:spacing w:line="264" w:lineRule="auto"/>
        <w:ind w:firstLine="720"/>
        <w:jc w:val="both"/>
        <w:rPr>
          <w:spacing w:val="-6"/>
          <w:sz w:val="28"/>
          <w:szCs w:val="28"/>
        </w:rPr>
      </w:pPr>
      <w:r w:rsidRPr="00D03E82">
        <w:rPr>
          <w:spacing w:val="-6"/>
          <w:sz w:val="28"/>
          <w:szCs w:val="28"/>
        </w:rPr>
        <w:t>- Roi vọt không làm trẻ nên người, yêu thương mạnh hơn lời quát mắng;</w:t>
      </w:r>
    </w:p>
    <w:p w:rsidR="0083164D" w:rsidRPr="00D03E82" w:rsidRDefault="0083164D" w:rsidP="0083164D">
      <w:pPr>
        <w:widowControl w:val="0"/>
        <w:spacing w:line="264" w:lineRule="auto"/>
        <w:ind w:firstLine="720"/>
        <w:jc w:val="both"/>
        <w:rPr>
          <w:sz w:val="28"/>
          <w:szCs w:val="28"/>
        </w:rPr>
      </w:pPr>
      <w:r w:rsidRPr="00D03E82">
        <w:rPr>
          <w:sz w:val="28"/>
          <w:szCs w:val="28"/>
        </w:rPr>
        <w:t>- Bạo lực gia đình là vi phạm pháp luật;</w:t>
      </w:r>
    </w:p>
    <w:p w:rsidR="0083164D" w:rsidRPr="00D03E82" w:rsidRDefault="0083164D" w:rsidP="0083164D">
      <w:pPr>
        <w:widowControl w:val="0"/>
        <w:spacing w:line="264" w:lineRule="auto"/>
        <w:ind w:firstLine="720"/>
        <w:jc w:val="both"/>
        <w:rPr>
          <w:sz w:val="28"/>
          <w:szCs w:val="28"/>
        </w:rPr>
      </w:pPr>
      <w:r w:rsidRPr="00D03E82">
        <w:rPr>
          <w:sz w:val="28"/>
          <w:szCs w:val="28"/>
        </w:rPr>
        <w:t>- Mọi hành vi bạo lực gia đình cần được tố giác và xử lý nghiêm minh theo pháp luật;</w:t>
      </w:r>
    </w:p>
    <w:p w:rsidR="0083164D" w:rsidRPr="00D03E82" w:rsidRDefault="0083164D" w:rsidP="0083164D">
      <w:pPr>
        <w:widowControl w:val="0"/>
        <w:spacing w:line="264" w:lineRule="auto"/>
        <w:ind w:firstLine="720"/>
        <w:jc w:val="both"/>
        <w:rPr>
          <w:sz w:val="28"/>
          <w:szCs w:val="28"/>
        </w:rPr>
      </w:pPr>
      <w:r w:rsidRPr="00D03E82">
        <w:rPr>
          <w:sz w:val="28"/>
          <w:szCs w:val="28"/>
        </w:rPr>
        <w:t>- Phòng, chống bạo lực gia đình là trách nhiệm của toàn xã hội;</w:t>
      </w:r>
    </w:p>
    <w:p w:rsidR="0083164D" w:rsidRPr="00D03E82" w:rsidRDefault="0083164D" w:rsidP="0083164D">
      <w:pPr>
        <w:widowControl w:val="0"/>
        <w:spacing w:line="264" w:lineRule="auto"/>
        <w:ind w:firstLine="720"/>
        <w:jc w:val="both"/>
        <w:rPr>
          <w:sz w:val="28"/>
          <w:szCs w:val="28"/>
        </w:rPr>
      </w:pPr>
      <w:r w:rsidRPr="00D03E82">
        <w:rPr>
          <w:sz w:val="28"/>
          <w:szCs w:val="28"/>
        </w:rPr>
        <w:t>- Bạo lực gia đình vi phạm nghiêm trọng đến quyền con người.</w:t>
      </w:r>
    </w:p>
    <w:p w:rsidR="0083164D" w:rsidRPr="00D03E82" w:rsidRDefault="0083164D" w:rsidP="0083164D">
      <w:pPr>
        <w:widowControl w:val="0"/>
        <w:spacing w:line="264" w:lineRule="auto"/>
        <w:ind w:firstLine="720"/>
        <w:jc w:val="both"/>
        <w:rPr>
          <w:b/>
          <w:i/>
          <w:sz w:val="28"/>
          <w:szCs w:val="28"/>
        </w:rPr>
      </w:pPr>
      <w:r w:rsidRPr="00D03E82">
        <w:rPr>
          <w:b/>
          <w:i/>
          <w:sz w:val="28"/>
          <w:szCs w:val="28"/>
        </w:rPr>
        <w:t>* Thông điệp về văn hóa gia đình, giá tr</w:t>
      </w:r>
      <w:r>
        <w:rPr>
          <w:b/>
          <w:i/>
          <w:sz w:val="28"/>
          <w:szCs w:val="28"/>
        </w:rPr>
        <w:t>ị gia đình và giáo dục gia đình:</w:t>
      </w:r>
    </w:p>
    <w:p w:rsidR="0083164D" w:rsidRPr="00D03E82" w:rsidRDefault="0083164D" w:rsidP="0083164D">
      <w:pPr>
        <w:widowControl w:val="0"/>
        <w:spacing w:line="264" w:lineRule="auto"/>
        <w:ind w:firstLine="720"/>
        <w:jc w:val="both"/>
        <w:rPr>
          <w:spacing w:val="-6"/>
          <w:sz w:val="28"/>
          <w:szCs w:val="28"/>
        </w:rPr>
      </w:pPr>
      <w:r w:rsidRPr="00D03E82">
        <w:rPr>
          <w:spacing w:val="-6"/>
          <w:sz w:val="28"/>
          <w:szCs w:val="28"/>
        </w:rPr>
        <w:t>- Gia đình là trường học đầu tiên để hình thành nhân cách của mỗi người;</w:t>
      </w:r>
    </w:p>
    <w:p w:rsidR="0083164D" w:rsidRPr="00D03E82" w:rsidRDefault="0083164D" w:rsidP="0083164D">
      <w:pPr>
        <w:widowControl w:val="0"/>
        <w:spacing w:line="264" w:lineRule="auto"/>
        <w:jc w:val="both"/>
        <w:rPr>
          <w:sz w:val="28"/>
          <w:szCs w:val="28"/>
        </w:rPr>
      </w:pPr>
      <w:r w:rsidRPr="00D03E82">
        <w:rPr>
          <w:sz w:val="28"/>
          <w:szCs w:val="28"/>
        </w:rPr>
        <w:tab/>
        <w:t>- Phát huy vai trò của ông bà, cha mẹ trong giáo dục giá trị gia đình cho con cháu;</w:t>
      </w:r>
    </w:p>
    <w:p w:rsidR="0083164D" w:rsidRPr="00D03E82" w:rsidRDefault="0083164D" w:rsidP="0083164D">
      <w:pPr>
        <w:widowControl w:val="0"/>
        <w:spacing w:line="264" w:lineRule="auto"/>
        <w:ind w:firstLine="720"/>
        <w:jc w:val="both"/>
        <w:rPr>
          <w:sz w:val="28"/>
          <w:szCs w:val="28"/>
        </w:rPr>
      </w:pPr>
      <w:r w:rsidRPr="00D03E82">
        <w:rPr>
          <w:sz w:val="28"/>
          <w:szCs w:val="28"/>
        </w:rPr>
        <w:t>- Văn hóa là động lực của phát triển, văn hóa gia đình là cội nguồn của văn hóa dân tộc;</w:t>
      </w:r>
    </w:p>
    <w:p w:rsidR="0083164D" w:rsidRPr="00D03E82" w:rsidRDefault="0083164D" w:rsidP="0083164D">
      <w:pPr>
        <w:widowControl w:val="0"/>
        <w:spacing w:line="264" w:lineRule="auto"/>
        <w:ind w:firstLine="720"/>
        <w:jc w:val="both"/>
        <w:rPr>
          <w:spacing w:val="-6"/>
          <w:sz w:val="28"/>
          <w:szCs w:val="28"/>
        </w:rPr>
      </w:pPr>
      <w:r w:rsidRPr="00D03E82">
        <w:rPr>
          <w:spacing w:val="-6"/>
          <w:sz w:val="28"/>
          <w:szCs w:val="28"/>
        </w:rPr>
        <w:t>- Gia đình là nơi bảo tồn, lưu giữ các giá trị văn hóa tốt đẹp của dân tộc;</w:t>
      </w:r>
    </w:p>
    <w:p w:rsidR="0083164D" w:rsidRPr="00D03E82" w:rsidRDefault="0083164D" w:rsidP="0083164D">
      <w:pPr>
        <w:widowControl w:val="0"/>
        <w:spacing w:line="264" w:lineRule="auto"/>
        <w:ind w:firstLine="720"/>
        <w:jc w:val="both"/>
        <w:rPr>
          <w:sz w:val="28"/>
          <w:szCs w:val="28"/>
        </w:rPr>
      </w:pPr>
      <w:r w:rsidRPr="00D03E82">
        <w:rPr>
          <w:sz w:val="28"/>
          <w:szCs w:val="28"/>
        </w:rPr>
        <w:t>- Xây dựng nhân cách người Việt Nam từ giáo dục đạo đức, lối sống trong gia đình;</w:t>
      </w:r>
    </w:p>
    <w:p w:rsidR="0083164D" w:rsidRPr="00D03E82" w:rsidRDefault="0083164D" w:rsidP="0083164D">
      <w:pPr>
        <w:widowControl w:val="0"/>
        <w:spacing w:line="264" w:lineRule="auto"/>
        <w:ind w:firstLine="720"/>
        <w:jc w:val="both"/>
        <w:rPr>
          <w:sz w:val="28"/>
          <w:szCs w:val="28"/>
        </w:rPr>
      </w:pPr>
      <w:r w:rsidRPr="00D03E82">
        <w:rPr>
          <w:sz w:val="28"/>
          <w:szCs w:val="28"/>
        </w:rPr>
        <w:t>- Ông bà, cha mẹ mẫu mực, con, cháu thảo hiền;</w:t>
      </w:r>
    </w:p>
    <w:p w:rsidR="0083164D" w:rsidRPr="00D03E82" w:rsidRDefault="0083164D" w:rsidP="0083164D">
      <w:pPr>
        <w:widowControl w:val="0"/>
        <w:spacing w:line="264" w:lineRule="auto"/>
        <w:ind w:firstLine="720"/>
        <w:jc w:val="both"/>
        <w:rPr>
          <w:sz w:val="28"/>
          <w:szCs w:val="28"/>
        </w:rPr>
      </w:pPr>
      <w:r w:rsidRPr="00D03E82">
        <w:rPr>
          <w:sz w:val="28"/>
          <w:szCs w:val="28"/>
        </w:rPr>
        <w:t>- Gia đình là tế bào của xã hội, thành trì của Tổ quốc;</w:t>
      </w:r>
    </w:p>
    <w:p w:rsidR="0083164D" w:rsidRPr="00D03E82" w:rsidRDefault="0083164D" w:rsidP="0083164D">
      <w:pPr>
        <w:widowControl w:val="0"/>
        <w:spacing w:line="264" w:lineRule="auto"/>
        <w:ind w:firstLine="720"/>
        <w:jc w:val="both"/>
        <w:rPr>
          <w:sz w:val="28"/>
          <w:szCs w:val="28"/>
        </w:rPr>
      </w:pPr>
      <w:r w:rsidRPr="00D03E82">
        <w:rPr>
          <w:sz w:val="28"/>
          <w:szCs w:val="28"/>
        </w:rPr>
        <w:t>- Gia đình là pháo đài,thành viên gia đình là chiến sỹ trong phòng, chống dịch bệnh;</w:t>
      </w:r>
    </w:p>
    <w:p w:rsidR="0083164D" w:rsidRPr="00D03E82" w:rsidRDefault="0083164D" w:rsidP="0083164D">
      <w:pPr>
        <w:widowControl w:val="0"/>
        <w:spacing w:line="264" w:lineRule="auto"/>
        <w:ind w:firstLine="720"/>
        <w:jc w:val="both"/>
        <w:rPr>
          <w:sz w:val="28"/>
          <w:szCs w:val="28"/>
        </w:rPr>
      </w:pPr>
      <w:r w:rsidRPr="00D03E82">
        <w:rPr>
          <w:sz w:val="28"/>
          <w:szCs w:val="28"/>
        </w:rPr>
        <w:t>- Bữa cơm gia đình ấm áp yêu thương;</w:t>
      </w:r>
    </w:p>
    <w:p w:rsidR="0083164D" w:rsidRPr="00D03E82" w:rsidRDefault="0083164D" w:rsidP="0083164D">
      <w:pPr>
        <w:widowControl w:val="0"/>
        <w:spacing w:line="264" w:lineRule="auto"/>
        <w:ind w:firstLine="720"/>
        <w:jc w:val="both"/>
        <w:rPr>
          <w:sz w:val="28"/>
          <w:szCs w:val="28"/>
        </w:rPr>
      </w:pPr>
      <w:r w:rsidRPr="00D03E82">
        <w:rPr>
          <w:sz w:val="28"/>
          <w:szCs w:val="28"/>
        </w:rPr>
        <w:t>- Giá trị gia đình là giá trị cốt lõi góp phần hình thành giá trị văn hóa dân tộc;</w:t>
      </w:r>
    </w:p>
    <w:p w:rsidR="0083164D" w:rsidRPr="00D03E82" w:rsidRDefault="0083164D" w:rsidP="0083164D">
      <w:pPr>
        <w:widowControl w:val="0"/>
        <w:spacing w:line="264" w:lineRule="auto"/>
        <w:ind w:firstLine="720"/>
        <w:jc w:val="both"/>
        <w:rPr>
          <w:sz w:val="28"/>
          <w:szCs w:val="28"/>
        </w:rPr>
      </w:pPr>
      <w:r w:rsidRPr="00D03E82">
        <w:rPr>
          <w:sz w:val="28"/>
          <w:szCs w:val="28"/>
        </w:rPr>
        <w:t>- Gìn giữ và phát huy văn hóa truyền thống dân tộc, cần chú trọng giáo dục giá trị gia đình.</w:t>
      </w:r>
    </w:p>
    <w:p w:rsidR="0083164D" w:rsidRPr="00D03E82" w:rsidRDefault="0083164D" w:rsidP="0083164D">
      <w:pPr>
        <w:widowControl w:val="0"/>
        <w:spacing w:line="264" w:lineRule="auto"/>
        <w:ind w:firstLine="720"/>
        <w:jc w:val="both"/>
        <w:rPr>
          <w:b/>
          <w:i/>
          <w:sz w:val="28"/>
          <w:szCs w:val="28"/>
        </w:rPr>
      </w:pPr>
      <w:r w:rsidRPr="00D03E82">
        <w:rPr>
          <w:b/>
          <w:i/>
          <w:sz w:val="28"/>
          <w:szCs w:val="28"/>
        </w:rPr>
        <w:t>*</w:t>
      </w:r>
      <w:r>
        <w:rPr>
          <w:b/>
          <w:i/>
          <w:sz w:val="28"/>
          <w:szCs w:val="28"/>
        </w:rPr>
        <w:t xml:space="preserve"> </w:t>
      </w:r>
      <w:r w:rsidRPr="00D03E82">
        <w:rPr>
          <w:b/>
          <w:i/>
          <w:sz w:val="28"/>
          <w:szCs w:val="28"/>
        </w:rPr>
        <w:t>Thông điệp về công tác gia đình:</w:t>
      </w:r>
    </w:p>
    <w:p w:rsidR="0083164D" w:rsidRPr="00D03E82" w:rsidRDefault="0083164D" w:rsidP="0083164D">
      <w:pPr>
        <w:widowControl w:val="0"/>
        <w:spacing w:line="264" w:lineRule="auto"/>
        <w:ind w:firstLine="720"/>
        <w:jc w:val="both"/>
        <w:rPr>
          <w:sz w:val="28"/>
          <w:szCs w:val="28"/>
        </w:rPr>
      </w:pPr>
      <w:r w:rsidRPr="00D03E82">
        <w:rPr>
          <w:sz w:val="28"/>
          <w:szCs w:val="28"/>
        </w:rPr>
        <w:t>- Đầu tư cho công tác gia đình là đầu tư cho phát triển bền vững;</w:t>
      </w:r>
    </w:p>
    <w:p w:rsidR="0083164D" w:rsidRPr="00D03E82" w:rsidRDefault="0083164D" w:rsidP="0083164D">
      <w:pPr>
        <w:widowControl w:val="0"/>
        <w:spacing w:line="264" w:lineRule="auto"/>
        <w:ind w:firstLine="720"/>
        <w:jc w:val="both"/>
        <w:rPr>
          <w:sz w:val="28"/>
          <w:szCs w:val="28"/>
        </w:rPr>
      </w:pPr>
      <w:r w:rsidRPr="00D03E82">
        <w:rPr>
          <w:sz w:val="28"/>
          <w:szCs w:val="28"/>
        </w:rPr>
        <w:t>- Hãy xây dựng gia đình thực sự là tổ ấm của mỗi người, là tế bào lành mạnh của xã hội;</w:t>
      </w:r>
    </w:p>
    <w:p w:rsidR="0083164D" w:rsidRPr="00D03E82" w:rsidRDefault="0083164D" w:rsidP="0083164D">
      <w:pPr>
        <w:widowControl w:val="0"/>
        <w:spacing w:line="264" w:lineRule="auto"/>
        <w:ind w:firstLine="720"/>
        <w:jc w:val="both"/>
        <w:rPr>
          <w:sz w:val="28"/>
          <w:szCs w:val="28"/>
        </w:rPr>
      </w:pPr>
      <w:r w:rsidRPr="00D03E82">
        <w:rPr>
          <w:sz w:val="28"/>
          <w:szCs w:val="28"/>
        </w:rPr>
        <w:t>- Hãy xây dựng gia đình là lá chắn tin cậy cho các thành viên gia đình;</w:t>
      </w:r>
    </w:p>
    <w:p w:rsidR="0083164D" w:rsidRPr="00D03E82" w:rsidRDefault="0083164D" w:rsidP="0083164D">
      <w:pPr>
        <w:widowControl w:val="0"/>
        <w:spacing w:line="264" w:lineRule="auto"/>
        <w:ind w:firstLine="720"/>
        <w:jc w:val="both"/>
        <w:rPr>
          <w:sz w:val="28"/>
          <w:szCs w:val="28"/>
        </w:rPr>
      </w:pPr>
      <w:r w:rsidRPr="00D03E82">
        <w:rPr>
          <w:sz w:val="28"/>
          <w:szCs w:val="28"/>
        </w:rPr>
        <w:t>- Công tác gia đình là cầu nối đưa chính sách vào cuộc sống;</w:t>
      </w:r>
    </w:p>
    <w:p w:rsidR="0083164D" w:rsidRPr="00D03E82" w:rsidRDefault="0083164D" w:rsidP="0083164D">
      <w:pPr>
        <w:widowControl w:val="0"/>
        <w:spacing w:line="264" w:lineRule="auto"/>
        <w:ind w:firstLine="720"/>
        <w:jc w:val="both"/>
        <w:rPr>
          <w:sz w:val="28"/>
          <w:szCs w:val="28"/>
        </w:rPr>
      </w:pPr>
      <w:r w:rsidRPr="00D03E82">
        <w:rPr>
          <w:sz w:val="28"/>
          <w:szCs w:val="28"/>
        </w:rPr>
        <w:t>- Xây dựng gia đình hạnh phúc là nhiệm vụ trọng tâm của công tác gia đình trong tình hình mới;</w:t>
      </w:r>
    </w:p>
    <w:p w:rsidR="0083164D" w:rsidRPr="00D03E82" w:rsidRDefault="0083164D" w:rsidP="0083164D">
      <w:pPr>
        <w:widowControl w:val="0"/>
        <w:spacing w:line="264" w:lineRule="auto"/>
        <w:ind w:firstLine="720"/>
        <w:jc w:val="both"/>
        <w:rPr>
          <w:sz w:val="28"/>
          <w:szCs w:val="28"/>
        </w:rPr>
      </w:pPr>
      <w:r w:rsidRPr="00D03E82">
        <w:rPr>
          <w:sz w:val="28"/>
          <w:szCs w:val="28"/>
        </w:rPr>
        <w:t>- Nâng cao trách nhiệm của xã hội trong phòng, chống bạo lực gia đình là nhiệm vụ của công tác gia đình;</w:t>
      </w:r>
    </w:p>
    <w:p w:rsidR="0083164D" w:rsidRPr="00D03E82" w:rsidRDefault="0083164D" w:rsidP="0083164D">
      <w:pPr>
        <w:widowControl w:val="0"/>
        <w:spacing w:line="264" w:lineRule="auto"/>
        <w:ind w:firstLine="720"/>
        <w:jc w:val="both"/>
        <w:rPr>
          <w:spacing w:val="-8"/>
          <w:sz w:val="28"/>
          <w:szCs w:val="28"/>
        </w:rPr>
      </w:pPr>
      <w:r w:rsidRPr="00D03E82">
        <w:rPr>
          <w:spacing w:val="-8"/>
          <w:sz w:val="28"/>
          <w:szCs w:val="28"/>
        </w:rPr>
        <w:t>- Xây dựng quốc gia hạnh phúc cần bắt đầu từ xây dựng gia đình hạnh phúc;</w:t>
      </w:r>
    </w:p>
    <w:p w:rsidR="0083164D" w:rsidRPr="00D03E82" w:rsidRDefault="0083164D" w:rsidP="0083164D">
      <w:pPr>
        <w:widowControl w:val="0"/>
        <w:spacing w:line="264" w:lineRule="auto"/>
        <w:ind w:firstLine="720"/>
        <w:jc w:val="both"/>
        <w:rPr>
          <w:sz w:val="28"/>
          <w:szCs w:val="28"/>
        </w:rPr>
      </w:pPr>
      <w:r w:rsidRPr="00D03E82">
        <w:rPr>
          <w:sz w:val="28"/>
          <w:szCs w:val="28"/>
        </w:rPr>
        <w:t>- Quan tâm đến công tác gia đình cần cụ thể hóa bằng hành động.</w:t>
      </w:r>
    </w:p>
    <w:p w:rsidR="0083164D" w:rsidRPr="00D03E82" w:rsidRDefault="0083164D" w:rsidP="0083164D">
      <w:pPr>
        <w:widowControl w:val="0"/>
        <w:tabs>
          <w:tab w:val="left" w:pos="720"/>
        </w:tabs>
        <w:spacing w:line="264" w:lineRule="auto"/>
        <w:jc w:val="both"/>
        <w:rPr>
          <w:b/>
          <w:sz w:val="28"/>
          <w:szCs w:val="28"/>
        </w:rPr>
      </w:pPr>
      <w:r w:rsidRPr="00D03E82">
        <w:rPr>
          <w:sz w:val="28"/>
          <w:szCs w:val="28"/>
        </w:rPr>
        <w:tab/>
      </w:r>
      <w:r w:rsidRPr="00D03E82">
        <w:rPr>
          <w:b/>
          <w:sz w:val="28"/>
          <w:szCs w:val="28"/>
        </w:rPr>
        <w:t>I</w:t>
      </w:r>
      <w:r>
        <w:rPr>
          <w:b/>
          <w:sz w:val="28"/>
          <w:szCs w:val="28"/>
        </w:rPr>
        <w:t>II</w:t>
      </w:r>
      <w:r w:rsidRPr="00D03E82">
        <w:rPr>
          <w:b/>
          <w:sz w:val="28"/>
          <w:szCs w:val="28"/>
        </w:rPr>
        <w:t>. TỔ CHỨC THỰC HIỆN</w:t>
      </w:r>
    </w:p>
    <w:p w:rsidR="0083164D" w:rsidRPr="00D03E82" w:rsidRDefault="0083164D" w:rsidP="0083164D">
      <w:pPr>
        <w:widowControl w:val="0"/>
        <w:tabs>
          <w:tab w:val="left" w:pos="720"/>
        </w:tabs>
        <w:spacing w:line="264" w:lineRule="auto"/>
        <w:jc w:val="both"/>
        <w:rPr>
          <w:b/>
          <w:sz w:val="28"/>
          <w:szCs w:val="28"/>
        </w:rPr>
      </w:pPr>
      <w:r w:rsidRPr="00D03E82">
        <w:rPr>
          <w:b/>
          <w:sz w:val="28"/>
          <w:szCs w:val="28"/>
        </w:rPr>
        <w:tab/>
        <w:t xml:space="preserve">1. </w:t>
      </w:r>
      <w:r w:rsidR="00B45DED">
        <w:rPr>
          <w:b/>
          <w:sz w:val="28"/>
          <w:szCs w:val="28"/>
        </w:rPr>
        <w:t>Công chức Văn hóa-Xã hội</w:t>
      </w:r>
    </w:p>
    <w:p w:rsidR="0083164D" w:rsidRPr="00D03E82" w:rsidRDefault="0083164D" w:rsidP="0083164D">
      <w:pPr>
        <w:widowControl w:val="0"/>
        <w:tabs>
          <w:tab w:val="left" w:pos="720"/>
        </w:tabs>
        <w:spacing w:line="264" w:lineRule="auto"/>
        <w:jc w:val="both"/>
        <w:rPr>
          <w:sz w:val="28"/>
          <w:szCs w:val="28"/>
        </w:rPr>
      </w:pPr>
      <w:r w:rsidRPr="00D03E82">
        <w:rPr>
          <w:sz w:val="28"/>
          <w:szCs w:val="28"/>
        </w:rPr>
        <w:lastRenderedPageBreak/>
        <w:tab/>
        <w:t xml:space="preserve">- </w:t>
      </w:r>
      <w:r>
        <w:rPr>
          <w:sz w:val="28"/>
          <w:szCs w:val="28"/>
        </w:rPr>
        <w:t>Tăng cường công tác quản lý Nhà nước về nội dung tuyên truyền.</w:t>
      </w:r>
      <w:r w:rsidRPr="00D03E82">
        <w:rPr>
          <w:sz w:val="28"/>
          <w:szCs w:val="28"/>
        </w:rPr>
        <w:t xml:space="preserve"> </w:t>
      </w:r>
    </w:p>
    <w:p w:rsidR="0083164D" w:rsidRPr="00D03E82" w:rsidRDefault="0083164D" w:rsidP="0083164D">
      <w:pPr>
        <w:widowControl w:val="0"/>
        <w:tabs>
          <w:tab w:val="left" w:pos="720"/>
        </w:tabs>
        <w:spacing w:line="264" w:lineRule="auto"/>
        <w:jc w:val="both"/>
        <w:rPr>
          <w:sz w:val="28"/>
          <w:szCs w:val="28"/>
        </w:rPr>
      </w:pPr>
      <w:r w:rsidRPr="00D03E82">
        <w:rPr>
          <w:sz w:val="28"/>
          <w:szCs w:val="28"/>
        </w:rPr>
        <w:tab/>
        <w:t xml:space="preserve">- </w:t>
      </w:r>
      <w:r w:rsidR="00B45DED">
        <w:rPr>
          <w:sz w:val="28"/>
          <w:szCs w:val="28"/>
        </w:rPr>
        <w:t>Chỉ đạo Đài truyền thanh xã</w:t>
      </w:r>
      <w:r w:rsidRPr="00D03E82">
        <w:rPr>
          <w:sz w:val="28"/>
          <w:szCs w:val="28"/>
        </w:rPr>
        <w:t xml:space="preserve"> chọn lựa </w:t>
      </w:r>
      <w:r>
        <w:rPr>
          <w:sz w:val="28"/>
          <w:szCs w:val="28"/>
        </w:rPr>
        <w:t>hoặc biên tập lại các thông điệp, c</w:t>
      </w:r>
      <w:r w:rsidRPr="00EC5F63">
        <w:rPr>
          <w:sz w:val="28"/>
          <w:szCs w:val="28"/>
        </w:rPr>
        <w:t>ác</w:t>
      </w:r>
      <w:r>
        <w:rPr>
          <w:sz w:val="28"/>
          <w:szCs w:val="28"/>
        </w:rPr>
        <w:t xml:space="preserve"> b</w:t>
      </w:r>
      <w:r w:rsidRPr="00EC5F63">
        <w:rPr>
          <w:sz w:val="28"/>
          <w:szCs w:val="28"/>
        </w:rPr>
        <w:t>ài</w:t>
      </w:r>
      <w:r>
        <w:rPr>
          <w:sz w:val="28"/>
          <w:szCs w:val="28"/>
        </w:rPr>
        <w:t xml:space="preserve"> vi</w:t>
      </w:r>
      <w:r w:rsidRPr="00EC5F63">
        <w:rPr>
          <w:sz w:val="28"/>
          <w:szCs w:val="28"/>
        </w:rPr>
        <w:t>ết</w:t>
      </w:r>
      <w:r>
        <w:rPr>
          <w:sz w:val="28"/>
          <w:szCs w:val="28"/>
        </w:rPr>
        <w:t xml:space="preserve"> theo c</w:t>
      </w:r>
      <w:r w:rsidRPr="00EC5F63">
        <w:rPr>
          <w:sz w:val="28"/>
          <w:szCs w:val="28"/>
        </w:rPr>
        <w:t>ác</w:t>
      </w:r>
      <w:r>
        <w:rPr>
          <w:sz w:val="28"/>
          <w:szCs w:val="28"/>
        </w:rPr>
        <w:t xml:space="preserve"> ch</w:t>
      </w:r>
      <w:r w:rsidRPr="00EC5F63">
        <w:rPr>
          <w:sz w:val="28"/>
          <w:szCs w:val="28"/>
        </w:rPr>
        <w:t>ủ</w:t>
      </w:r>
      <w:r>
        <w:rPr>
          <w:sz w:val="28"/>
          <w:szCs w:val="28"/>
        </w:rPr>
        <w:t xml:space="preserve"> đ</w:t>
      </w:r>
      <w:r w:rsidRPr="00EC5F63">
        <w:rPr>
          <w:sz w:val="28"/>
          <w:szCs w:val="28"/>
        </w:rPr>
        <w:t>ề</w:t>
      </w:r>
      <w:r>
        <w:rPr>
          <w:sz w:val="28"/>
          <w:szCs w:val="28"/>
        </w:rPr>
        <w:t xml:space="preserve"> nêu trên cho phù hợp để đăng tải, phát sóng trên Đài truyền thanh </w:t>
      </w:r>
      <w:r w:rsidR="00B45DED">
        <w:rPr>
          <w:sz w:val="28"/>
          <w:szCs w:val="28"/>
        </w:rPr>
        <w:t>xã</w:t>
      </w:r>
      <w:r>
        <w:rPr>
          <w:sz w:val="28"/>
          <w:szCs w:val="28"/>
        </w:rPr>
        <w:t>.</w:t>
      </w:r>
    </w:p>
    <w:p w:rsidR="0083164D" w:rsidRPr="00D03E82" w:rsidRDefault="0083164D" w:rsidP="0083164D">
      <w:pPr>
        <w:widowControl w:val="0"/>
        <w:tabs>
          <w:tab w:val="left" w:pos="720"/>
        </w:tabs>
        <w:spacing w:line="264" w:lineRule="auto"/>
        <w:jc w:val="both"/>
        <w:rPr>
          <w:sz w:val="28"/>
          <w:szCs w:val="28"/>
        </w:rPr>
      </w:pPr>
      <w:r w:rsidRPr="00D03E82">
        <w:rPr>
          <w:b/>
          <w:sz w:val="28"/>
          <w:szCs w:val="28"/>
        </w:rPr>
        <w:tab/>
      </w:r>
      <w:r w:rsidRPr="00D03E82">
        <w:rPr>
          <w:sz w:val="28"/>
          <w:szCs w:val="28"/>
        </w:rPr>
        <w:t>- Tăng cường công tác tuyên truyền Ngày Gia đình Việt Nam và Tháng hành động quốc gia phòng, chống bạo lực gia đình trên hệ t</w:t>
      </w:r>
      <w:r>
        <w:rPr>
          <w:sz w:val="28"/>
          <w:szCs w:val="28"/>
        </w:rPr>
        <w:t xml:space="preserve">hống </w:t>
      </w:r>
      <w:r w:rsidRPr="00EC5F63">
        <w:rPr>
          <w:sz w:val="28"/>
          <w:szCs w:val="28"/>
        </w:rPr>
        <w:t>Đ</w:t>
      </w:r>
      <w:r>
        <w:rPr>
          <w:sz w:val="28"/>
          <w:szCs w:val="28"/>
        </w:rPr>
        <w:t xml:space="preserve">ài truyền thanh </w:t>
      </w:r>
      <w:r w:rsidR="00B45DED">
        <w:rPr>
          <w:sz w:val="28"/>
          <w:szCs w:val="28"/>
        </w:rPr>
        <w:t>xã</w:t>
      </w:r>
      <w:r>
        <w:rPr>
          <w:sz w:val="28"/>
          <w:szCs w:val="28"/>
        </w:rPr>
        <w:t>.</w:t>
      </w:r>
    </w:p>
    <w:p w:rsidR="0083164D" w:rsidRPr="00D03E82" w:rsidRDefault="0083164D" w:rsidP="0083164D">
      <w:pPr>
        <w:widowControl w:val="0"/>
        <w:spacing w:line="264" w:lineRule="auto"/>
        <w:ind w:firstLine="720"/>
        <w:jc w:val="both"/>
        <w:rPr>
          <w:sz w:val="28"/>
          <w:szCs w:val="28"/>
        </w:rPr>
      </w:pPr>
      <w:r w:rsidRPr="00D03E82">
        <w:rPr>
          <w:b/>
          <w:color w:val="000000"/>
          <w:sz w:val="28"/>
          <w:szCs w:val="28"/>
        </w:rPr>
        <w:t>3. Các cơ quan, ban ngành,</w:t>
      </w:r>
      <w:r w:rsidRPr="00D03E82">
        <w:rPr>
          <w:b/>
          <w:sz w:val="28"/>
          <w:szCs w:val="28"/>
        </w:rPr>
        <w:t xml:space="preserve"> đoàn thể cấp </w:t>
      </w:r>
      <w:r w:rsidR="00B45DED">
        <w:rPr>
          <w:b/>
          <w:sz w:val="28"/>
          <w:szCs w:val="28"/>
        </w:rPr>
        <w:t>xã</w:t>
      </w:r>
    </w:p>
    <w:p w:rsidR="0083164D" w:rsidRDefault="0083164D" w:rsidP="0083164D">
      <w:pPr>
        <w:widowControl w:val="0"/>
        <w:spacing w:line="264" w:lineRule="auto"/>
        <w:ind w:firstLine="707"/>
        <w:jc w:val="both"/>
        <w:rPr>
          <w:sz w:val="28"/>
          <w:szCs w:val="28"/>
        </w:rPr>
      </w:pPr>
      <w:r w:rsidRPr="00D03E82">
        <w:rPr>
          <w:sz w:val="28"/>
          <w:szCs w:val="28"/>
        </w:rPr>
        <w:t xml:space="preserve"> - Căn cứ </w:t>
      </w:r>
      <w:r>
        <w:rPr>
          <w:sz w:val="28"/>
          <w:szCs w:val="28"/>
        </w:rPr>
        <w:t>vào Kế hoạch, tuyên tuyền nội dung chủ đề, thông điệp</w:t>
      </w:r>
      <w:r w:rsidRPr="00D03E82">
        <w:rPr>
          <w:sz w:val="28"/>
          <w:szCs w:val="28"/>
        </w:rPr>
        <w:t xml:space="preserve"> “Ngày Gia đình Việt Nam”, “Tháng hành động quốc gia phòng, chống bạo lực gia đình</w:t>
      </w:r>
      <w:r>
        <w:rPr>
          <w:sz w:val="28"/>
          <w:szCs w:val="28"/>
        </w:rPr>
        <w:t xml:space="preserve">” đến toàn thể </w:t>
      </w:r>
      <w:r w:rsidRPr="00D03E82">
        <w:rPr>
          <w:sz w:val="28"/>
          <w:szCs w:val="28"/>
        </w:rPr>
        <w:t>cán bộ, công chức, viên chức</w:t>
      </w:r>
      <w:r>
        <w:rPr>
          <w:sz w:val="28"/>
          <w:szCs w:val="28"/>
        </w:rPr>
        <w:t xml:space="preserve"> trong cơ quan, đơn vị.</w:t>
      </w:r>
    </w:p>
    <w:p w:rsidR="0083164D" w:rsidRPr="00D03E82" w:rsidRDefault="0083164D" w:rsidP="0083164D">
      <w:pPr>
        <w:widowControl w:val="0"/>
        <w:spacing w:line="264" w:lineRule="auto"/>
        <w:ind w:firstLine="720"/>
        <w:jc w:val="both"/>
        <w:rPr>
          <w:b/>
          <w:sz w:val="28"/>
          <w:szCs w:val="28"/>
        </w:rPr>
      </w:pPr>
      <w:r w:rsidRPr="00D03E82">
        <w:rPr>
          <w:b/>
          <w:sz w:val="28"/>
          <w:szCs w:val="28"/>
        </w:rPr>
        <w:t xml:space="preserve">4. </w:t>
      </w:r>
      <w:r w:rsidR="00B45DED">
        <w:rPr>
          <w:b/>
          <w:sz w:val="28"/>
          <w:szCs w:val="28"/>
        </w:rPr>
        <w:t>Thôn trưởng các thôn</w:t>
      </w:r>
    </w:p>
    <w:p w:rsidR="0083164D" w:rsidRPr="00D03E82" w:rsidRDefault="0083164D" w:rsidP="0083164D">
      <w:pPr>
        <w:widowControl w:val="0"/>
        <w:spacing w:line="264" w:lineRule="auto"/>
        <w:jc w:val="both"/>
        <w:rPr>
          <w:sz w:val="28"/>
          <w:szCs w:val="28"/>
        </w:rPr>
      </w:pPr>
      <w:r w:rsidRPr="00D03E82">
        <w:rPr>
          <w:b/>
          <w:sz w:val="28"/>
          <w:szCs w:val="28"/>
        </w:rPr>
        <w:tab/>
      </w:r>
      <w:r w:rsidRPr="00956395">
        <w:rPr>
          <w:sz w:val="28"/>
          <w:szCs w:val="28"/>
        </w:rPr>
        <w:t>-</w:t>
      </w:r>
      <w:r>
        <w:rPr>
          <w:b/>
          <w:sz w:val="28"/>
          <w:szCs w:val="28"/>
        </w:rPr>
        <w:t xml:space="preserve"> </w:t>
      </w:r>
      <w:r w:rsidRPr="00D03E82">
        <w:rPr>
          <w:sz w:val="28"/>
          <w:szCs w:val="28"/>
        </w:rPr>
        <w:t xml:space="preserve">Căn cứ Kế hoạch của UBND </w:t>
      </w:r>
      <w:r w:rsidR="00B45DED">
        <w:rPr>
          <w:sz w:val="28"/>
          <w:szCs w:val="28"/>
        </w:rPr>
        <w:t>xã</w:t>
      </w:r>
      <w:r w:rsidRPr="00D03E82">
        <w:rPr>
          <w:sz w:val="28"/>
          <w:szCs w:val="28"/>
        </w:rPr>
        <w:t xml:space="preserve">, yêu cầu </w:t>
      </w:r>
      <w:r w:rsidR="00B45DED">
        <w:rPr>
          <w:sz w:val="28"/>
          <w:szCs w:val="28"/>
        </w:rPr>
        <w:t>các cơ quan, đơn vị và các thôn</w:t>
      </w:r>
      <w:r w:rsidRPr="00D03E82">
        <w:rPr>
          <w:sz w:val="28"/>
          <w:szCs w:val="28"/>
        </w:rPr>
        <w:t xml:space="preserve"> chủ động xây dựng kế hoạch tổ chức triển khai thực hiện có hiệu quả, phù hợp với tình hình thực tế ở địa phương, </w:t>
      </w:r>
      <w:r>
        <w:rPr>
          <w:sz w:val="28"/>
          <w:szCs w:val="28"/>
        </w:rPr>
        <w:t>đặc biệt chú trọng bám sát thực hiện nghiêm túc các quy định về phòng, chống dịch bệnh.</w:t>
      </w:r>
    </w:p>
    <w:p w:rsidR="0083164D" w:rsidRPr="00D03E82" w:rsidRDefault="0083164D" w:rsidP="0083164D">
      <w:pPr>
        <w:widowControl w:val="0"/>
        <w:spacing w:line="264" w:lineRule="auto"/>
        <w:ind w:firstLine="720"/>
        <w:jc w:val="both"/>
        <w:rPr>
          <w:sz w:val="28"/>
          <w:szCs w:val="28"/>
        </w:rPr>
      </w:pPr>
      <w:r w:rsidRPr="00D03E82">
        <w:rPr>
          <w:sz w:val="28"/>
          <w:szCs w:val="28"/>
        </w:rPr>
        <w:t xml:space="preserve">- Tăng cường công tác tuyên truyền, cổ động trực quan bằng nhiều hình thức tại các điểm đông dân cư và </w:t>
      </w:r>
      <w:r w:rsidR="00B45DED">
        <w:rPr>
          <w:sz w:val="28"/>
          <w:szCs w:val="28"/>
        </w:rPr>
        <w:t>nhà văn hóa thôn</w:t>
      </w:r>
      <w:r w:rsidRPr="00D03E82">
        <w:rPr>
          <w:sz w:val="28"/>
          <w:szCs w:val="28"/>
        </w:rPr>
        <w:t xml:space="preserve"> hưởng ứng “Tháng hành động quốc gia phòng, chống bạo lực gia đình” và “Ngày Gia đình Việt Nam” (28/6).</w:t>
      </w:r>
    </w:p>
    <w:p w:rsidR="0083164D" w:rsidRPr="00923DE8" w:rsidRDefault="0083164D" w:rsidP="0083164D">
      <w:pPr>
        <w:widowControl w:val="0"/>
        <w:spacing w:line="264" w:lineRule="auto"/>
        <w:jc w:val="both"/>
        <w:rPr>
          <w:b/>
          <w:i/>
          <w:sz w:val="28"/>
          <w:szCs w:val="28"/>
        </w:rPr>
      </w:pPr>
      <w:r w:rsidRPr="00A21F25">
        <w:rPr>
          <w:b/>
          <w:sz w:val="28"/>
          <w:szCs w:val="28"/>
        </w:rPr>
        <w:tab/>
      </w:r>
      <w:r w:rsidRPr="00923DE8">
        <w:rPr>
          <w:b/>
          <w:i/>
          <w:sz w:val="28"/>
          <w:szCs w:val="28"/>
        </w:rPr>
        <w:t xml:space="preserve"> Trên đây là </w:t>
      </w:r>
      <w:r>
        <w:rPr>
          <w:b/>
          <w:i/>
          <w:sz w:val="28"/>
          <w:szCs w:val="28"/>
        </w:rPr>
        <w:t>Kế hoạch t</w:t>
      </w:r>
      <w:r w:rsidRPr="00923DE8">
        <w:rPr>
          <w:b/>
          <w:i/>
          <w:sz w:val="28"/>
          <w:szCs w:val="28"/>
        </w:rPr>
        <w:t xml:space="preserve">ổ chức các hoạt động </w:t>
      </w:r>
      <w:r>
        <w:rPr>
          <w:b/>
          <w:i/>
          <w:sz w:val="28"/>
          <w:szCs w:val="28"/>
        </w:rPr>
        <w:t xml:space="preserve">tuyên truyền </w:t>
      </w:r>
      <w:r w:rsidRPr="00923DE8">
        <w:rPr>
          <w:b/>
          <w:i/>
          <w:sz w:val="28"/>
          <w:szCs w:val="28"/>
        </w:rPr>
        <w:t>hưởng ứng</w:t>
      </w:r>
      <w:r>
        <w:rPr>
          <w:b/>
          <w:i/>
          <w:sz w:val="28"/>
          <w:szCs w:val="28"/>
        </w:rPr>
        <w:t xml:space="preserve"> </w:t>
      </w:r>
      <w:r w:rsidRPr="00923DE8">
        <w:rPr>
          <w:b/>
          <w:i/>
          <w:sz w:val="28"/>
          <w:szCs w:val="28"/>
        </w:rPr>
        <w:t>Tháng hành động quốc gia phòng, chống bạo lực gia đình và kỷ niệm 20 năm Ngày Gia đình Việt Nam (2</w:t>
      </w:r>
      <w:r>
        <w:rPr>
          <w:b/>
          <w:i/>
          <w:sz w:val="28"/>
          <w:szCs w:val="28"/>
        </w:rPr>
        <w:t>8</w:t>
      </w:r>
      <w:r w:rsidRPr="00923DE8">
        <w:rPr>
          <w:b/>
          <w:i/>
          <w:sz w:val="28"/>
          <w:szCs w:val="28"/>
        </w:rPr>
        <w:t>/6/2001</w:t>
      </w:r>
      <w:r>
        <w:rPr>
          <w:b/>
          <w:i/>
          <w:sz w:val="28"/>
          <w:szCs w:val="28"/>
        </w:rPr>
        <w:t xml:space="preserve"> </w:t>
      </w:r>
      <w:r w:rsidRPr="00923DE8">
        <w:rPr>
          <w:b/>
          <w:i/>
          <w:sz w:val="28"/>
          <w:szCs w:val="28"/>
        </w:rPr>
        <w:t>-</w:t>
      </w:r>
      <w:r>
        <w:rPr>
          <w:b/>
          <w:i/>
          <w:sz w:val="28"/>
          <w:szCs w:val="28"/>
        </w:rPr>
        <w:t xml:space="preserve"> </w:t>
      </w:r>
      <w:r w:rsidRPr="00923DE8">
        <w:rPr>
          <w:b/>
          <w:i/>
          <w:sz w:val="28"/>
          <w:szCs w:val="28"/>
        </w:rPr>
        <w:t>28/6/2021)</w:t>
      </w:r>
      <w:r>
        <w:rPr>
          <w:b/>
          <w:i/>
          <w:sz w:val="28"/>
          <w:szCs w:val="28"/>
        </w:rPr>
        <w:t>.</w:t>
      </w:r>
      <w:r w:rsidRPr="00923DE8">
        <w:rPr>
          <w:b/>
          <w:i/>
          <w:sz w:val="28"/>
          <w:szCs w:val="28"/>
        </w:rPr>
        <w:t xml:space="preserve"> UBND </w:t>
      </w:r>
      <w:r w:rsidR="00B45DED">
        <w:rPr>
          <w:b/>
          <w:i/>
          <w:sz w:val="28"/>
          <w:szCs w:val="28"/>
        </w:rPr>
        <w:t>xã</w:t>
      </w:r>
      <w:r w:rsidRPr="00923DE8">
        <w:rPr>
          <w:b/>
          <w:i/>
          <w:sz w:val="28"/>
          <w:szCs w:val="28"/>
        </w:rPr>
        <w:t xml:space="preserve"> yêu cầu Thủ trưởng các cơ quan, ban ngành cấp </w:t>
      </w:r>
      <w:r w:rsidR="00B45DED">
        <w:rPr>
          <w:b/>
          <w:i/>
          <w:sz w:val="28"/>
          <w:szCs w:val="28"/>
        </w:rPr>
        <w:t>xã</w:t>
      </w:r>
      <w:r w:rsidRPr="00923DE8">
        <w:rPr>
          <w:b/>
          <w:i/>
          <w:sz w:val="28"/>
          <w:szCs w:val="28"/>
        </w:rPr>
        <w:t xml:space="preserve">, </w:t>
      </w:r>
      <w:r w:rsidR="00B45DED">
        <w:rPr>
          <w:b/>
          <w:i/>
          <w:sz w:val="28"/>
          <w:szCs w:val="28"/>
        </w:rPr>
        <w:t>thôn trưởng các thôn</w:t>
      </w:r>
      <w:r w:rsidRPr="00923DE8">
        <w:rPr>
          <w:b/>
          <w:i/>
          <w:sz w:val="28"/>
          <w:szCs w:val="28"/>
        </w:rPr>
        <w:t xml:space="preserve"> nghiêm túc triển khai thực hiện./.</w:t>
      </w:r>
    </w:p>
    <w:p w:rsidR="0083164D" w:rsidRPr="00247C53" w:rsidRDefault="0083164D" w:rsidP="0083164D">
      <w:pPr>
        <w:widowControl w:val="0"/>
        <w:spacing w:line="276" w:lineRule="auto"/>
        <w:rPr>
          <w:b/>
          <w:sz w:val="16"/>
          <w:szCs w:val="16"/>
        </w:rPr>
      </w:pPr>
    </w:p>
    <w:p w:rsidR="0083164D" w:rsidRDefault="0083164D" w:rsidP="0083164D">
      <w:pPr>
        <w:widowControl w:val="0"/>
      </w:pPr>
      <w:r w:rsidRPr="00715518">
        <w:rPr>
          <w:b/>
          <w:i/>
          <w:szCs w:val="28"/>
        </w:rPr>
        <w:t xml:space="preserve"> </w:t>
      </w:r>
    </w:p>
    <w:tbl>
      <w:tblPr>
        <w:tblW w:w="9828" w:type="dxa"/>
        <w:tblLook w:val="01E0" w:firstRow="1" w:lastRow="1" w:firstColumn="1" w:lastColumn="1" w:noHBand="0" w:noVBand="0"/>
      </w:tblPr>
      <w:tblGrid>
        <w:gridCol w:w="4608"/>
        <w:gridCol w:w="5220"/>
      </w:tblGrid>
      <w:tr w:rsidR="0083164D" w:rsidRPr="00ED1745" w:rsidTr="009A4FCA">
        <w:tc>
          <w:tcPr>
            <w:tcW w:w="4608" w:type="dxa"/>
            <w:shd w:val="clear" w:color="auto" w:fill="auto"/>
          </w:tcPr>
          <w:p w:rsidR="0083164D" w:rsidRPr="00AA479B" w:rsidRDefault="0083164D" w:rsidP="009A4FCA">
            <w:pPr>
              <w:rPr>
                <w:b/>
                <w:i/>
                <w:lang w:val="vi-VN"/>
              </w:rPr>
            </w:pPr>
            <w:r w:rsidRPr="00374BCA">
              <w:rPr>
                <w:b/>
                <w:i/>
                <w:sz w:val="22"/>
                <w:szCs w:val="22"/>
                <w:lang w:val="vi-VN"/>
              </w:rPr>
              <w:t xml:space="preserve">   </w:t>
            </w:r>
            <w:r w:rsidRPr="00AA479B">
              <w:rPr>
                <w:b/>
                <w:i/>
                <w:lang w:val="vi-VN"/>
              </w:rPr>
              <w:t>Nơi nhận:</w:t>
            </w:r>
          </w:p>
          <w:p w:rsidR="0083164D" w:rsidRPr="00374BCA" w:rsidRDefault="0083164D" w:rsidP="009A4FCA">
            <w:pPr>
              <w:rPr>
                <w:sz w:val="22"/>
                <w:szCs w:val="22"/>
                <w:lang w:val="vi-VN"/>
              </w:rPr>
            </w:pPr>
            <w:r w:rsidRPr="00374BCA">
              <w:rPr>
                <w:sz w:val="22"/>
                <w:szCs w:val="22"/>
                <w:lang w:val="vi-VN"/>
              </w:rPr>
              <w:t xml:space="preserve">- </w:t>
            </w:r>
            <w:r w:rsidR="00B45DED">
              <w:rPr>
                <w:sz w:val="22"/>
                <w:szCs w:val="22"/>
              </w:rPr>
              <w:t>Phòng</w:t>
            </w:r>
            <w:r w:rsidRPr="00374BCA">
              <w:rPr>
                <w:sz w:val="22"/>
                <w:szCs w:val="22"/>
                <w:lang w:val="vi-VN"/>
              </w:rPr>
              <w:t xml:space="preserve"> </w:t>
            </w:r>
            <w:r>
              <w:rPr>
                <w:sz w:val="22"/>
                <w:szCs w:val="22"/>
              </w:rPr>
              <w:t xml:space="preserve">Văn hóa và </w:t>
            </w:r>
            <w:r w:rsidR="00B45DED">
              <w:rPr>
                <w:sz w:val="22"/>
                <w:szCs w:val="22"/>
              </w:rPr>
              <w:t>Thông tin</w:t>
            </w:r>
            <w:r w:rsidRPr="00374BCA">
              <w:rPr>
                <w:sz w:val="22"/>
                <w:szCs w:val="22"/>
                <w:lang w:val="vi-VN"/>
              </w:rPr>
              <w:t>;</w:t>
            </w:r>
          </w:p>
          <w:p w:rsidR="0083164D" w:rsidRPr="00956395" w:rsidRDefault="0083164D" w:rsidP="009A4FCA">
            <w:pPr>
              <w:rPr>
                <w:sz w:val="22"/>
                <w:szCs w:val="22"/>
              </w:rPr>
            </w:pPr>
            <w:r w:rsidRPr="00AA479B">
              <w:rPr>
                <w:sz w:val="22"/>
                <w:szCs w:val="22"/>
                <w:lang w:val="vi-VN"/>
              </w:rPr>
              <w:t xml:space="preserve">- CT, các PCT UBND </w:t>
            </w:r>
            <w:r w:rsidR="00B45DED">
              <w:rPr>
                <w:sz w:val="22"/>
                <w:szCs w:val="22"/>
              </w:rPr>
              <w:t>xã</w:t>
            </w:r>
            <w:r w:rsidRPr="00AA479B">
              <w:rPr>
                <w:sz w:val="22"/>
                <w:szCs w:val="22"/>
                <w:lang w:val="vi-VN"/>
              </w:rPr>
              <w:t>;</w:t>
            </w:r>
          </w:p>
          <w:p w:rsidR="0083164D" w:rsidRPr="00AA479B" w:rsidRDefault="0083164D" w:rsidP="009A4FCA">
            <w:pPr>
              <w:rPr>
                <w:sz w:val="22"/>
                <w:szCs w:val="22"/>
                <w:lang w:val="vi-VN"/>
              </w:rPr>
            </w:pPr>
            <w:r w:rsidRPr="00AA479B">
              <w:rPr>
                <w:sz w:val="22"/>
                <w:szCs w:val="22"/>
                <w:lang w:val="vi-VN"/>
              </w:rPr>
              <w:t xml:space="preserve">- Các cơ quan, ban ngành, đoàn thể cấp </w:t>
            </w:r>
            <w:r w:rsidR="00B45DED">
              <w:rPr>
                <w:sz w:val="22"/>
                <w:szCs w:val="22"/>
              </w:rPr>
              <w:t>xã</w:t>
            </w:r>
            <w:r w:rsidRPr="00AA479B">
              <w:rPr>
                <w:sz w:val="22"/>
                <w:szCs w:val="22"/>
                <w:lang w:val="vi-VN"/>
              </w:rPr>
              <w:t>;</w:t>
            </w:r>
          </w:p>
          <w:p w:rsidR="0083164D" w:rsidRPr="00AA479B" w:rsidRDefault="0083164D" w:rsidP="009A4FCA">
            <w:pPr>
              <w:rPr>
                <w:sz w:val="22"/>
                <w:szCs w:val="22"/>
                <w:lang w:val="vi-VN"/>
              </w:rPr>
            </w:pPr>
            <w:r w:rsidRPr="00AA479B">
              <w:rPr>
                <w:sz w:val="22"/>
                <w:szCs w:val="22"/>
                <w:lang w:val="vi-VN"/>
              </w:rPr>
              <w:t xml:space="preserve">- </w:t>
            </w:r>
            <w:r w:rsidR="00B45DED">
              <w:rPr>
                <w:sz w:val="22"/>
                <w:szCs w:val="22"/>
              </w:rPr>
              <w:t>Thôn trưởng các thôn</w:t>
            </w:r>
            <w:r w:rsidRPr="00AA479B">
              <w:rPr>
                <w:sz w:val="22"/>
                <w:szCs w:val="22"/>
                <w:lang w:val="vi-VN"/>
              </w:rPr>
              <w:t>;</w:t>
            </w:r>
          </w:p>
          <w:p w:rsidR="0083164D" w:rsidRPr="00374BCA" w:rsidRDefault="0083164D" w:rsidP="009A4FCA">
            <w:pPr>
              <w:rPr>
                <w:sz w:val="22"/>
                <w:szCs w:val="22"/>
                <w:lang w:val="vi-VN"/>
              </w:rPr>
            </w:pPr>
            <w:r w:rsidRPr="00AA479B">
              <w:rPr>
                <w:sz w:val="22"/>
                <w:szCs w:val="22"/>
                <w:lang w:val="vi-VN"/>
              </w:rPr>
              <w:t>- Lưu VT.</w:t>
            </w:r>
          </w:p>
        </w:tc>
        <w:tc>
          <w:tcPr>
            <w:tcW w:w="5220" w:type="dxa"/>
            <w:shd w:val="clear" w:color="auto" w:fill="auto"/>
          </w:tcPr>
          <w:p w:rsidR="0083164D" w:rsidRPr="00ED1745" w:rsidRDefault="0083164D" w:rsidP="009A4FCA">
            <w:pPr>
              <w:rPr>
                <w:b/>
                <w:sz w:val="26"/>
              </w:rPr>
            </w:pPr>
            <w:r w:rsidRPr="00374BCA">
              <w:rPr>
                <w:b/>
                <w:lang w:val="vi-VN"/>
              </w:rPr>
              <w:t xml:space="preserve">                </w:t>
            </w:r>
            <w:r w:rsidRPr="00ED1745">
              <w:rPr>
                <w:b/>
                <w:sz w:val="26"/>
              </w:rPr>
              <w:t>TM. ỦY BAN NHÂN DÂN</w:t>
            </w:r>
          </w:p>
          <w:p w:rsidR="0083164D" w:rsidRPr="00ED1745" w:rsidRDefault="0083164D" w:rsidP="009A4FCA">
            <w:pPr>
              <w:jc w:val="center"/>
              <w:rPr>
                <w:b/>
                <w:sz w:val="26"/>
              </w:rPr>
            </w:pPr>
            <w:r w:rsidRPr="00ED1745">
              <w:rPr>
                <w:b/>
                <w:sz w:val="26"/>
              </w:rPr>
              <w:t>KT.</w:t>
            </w:r>
            <w:r>
              <w:rPr>
                <w:b/>
                <w:sz w:val="26"/>
              </w:rPr>
              <w:t xml:space="preserve"> </w:t>
            </w:r>
            <w:r w:rsidRPr="00ED1745">
              <w:rPr>
                <w:b/>
                <w:sz w:val="26"/>
              </w:rPr>
              <w:t>CHỦ TỊCH</w:t>
            </w:r>
          </w:p>
          <w:p w:rsidR="0083164D" w:rsidRPr="00ED1745" w:rsidRDefault="0083164D" w:rsidP="009A4FCA">
            <w:pPr>
              <w:jc w:val="center"/>
              <w:rPr>
                <w:b/>
                <w:sz w:val="26"/>
              </w:rPr>
            </w:pPr>
            <w:r w:rsidRPr="00ED1745">
              <w:rPr>
                <w:b/>
                <w:sz w:val="26"/>
              </w:rPr>
              <w:t>PHÓ CHỦ</w:t>
            </w:r>
            <w:bookmarkStart w:id="0" w:name="_GoBack"/>
            <w:bookmarkEnd w:id="0"/>
            <w:r w:rsidRPr="00ED1745">
              <w:rPr>
                <w:b/>
                <w:sz w:val="26"/>
              </w:rPr>
              <w:t xml:space="preserve"> TỊCH</w:t>
            </w:r>
          </w:p>
          <w:p w:rsidR="0083164D" w:rsidRPr="00ED1745" w:rsidRDefault="0083164D" w:rsidP="009A4FCA">
            <w:pPr>
              <w:jc w:val="center"/>
              <w:rPr>
                <w:b/>
              </w:rPr>
            </w:pPr>
          </w:p>
          <w:p w:rsidR="0083164D" w:rsidRPr="00ED1745" w:rsidRDefault="0083164D" w:rsidP="009A4FCA">
            <w:pPr>
              <w:rPr>
                <w:b/>
              </w:rPr>
            </w:pPr>
          </w:p>
          <w:p w:rsidR="0083164D" w:rsidRDefault="0083164D" w:rsidP="009A4FCA">
            <w:pPr>
              <w:jc w:val="center"/>
              <w:rPr>
                <w:b/>
              </w:rPr>
            </w:pPr>
          </w:p>
          <w:p w:rsidR="0083164D" w:rsidRPr="00ED1745" w:rsidRDefault="0083164D" w:rsidP="00B45DED">
            <w:pPr>
              <w:rPr>
                <w:b/>
              </w:rPr>
            </w:pPr>
          </w:p>
          <w:p w:rsidR="0083164D" w:rsidRPr="00ED1745" w:rsidRDefault="0083164D" w:rsidP="009A4FCA">
            <w:pPr>
              <w:rPr>
                <w:b/>
              </w:rPr>
            </w:pPr>
          </w:p>
          <w:p w:rsidR="0083164D" w:rsidRPr="00956395" w:rsidRDefault="00B45DED" w:rsidP="009A4FCA">
            <w:pPr>
              <w:jc w:val="center"/>
              <w:rPr>
                <w:b/>
                <w:sz w:val="28"/>
                <w:szCs w:val="28"/>
              </w:rPr>
            </w:pPr>
            <w:r>
              <w:rPr>
                <w:b/>
                <w:sz w:val="28"/>
                <w:szCs w:val="28"/>
              </w:rPr>
              <w:t>Phan Thị My My</w:t>
            </w:r>
          </w:p>
        </w:tc>
      </w:tr>
    </w:tbl>
    <w:p w:rsidR="0083164D" w:rsidRPr="006E3C50" w:rsidRDefault="0083164D" w:rsidP="0083164D">
      <w:pPr>
        <w:widowControl w:val="0"/>
        <w:ind w:firstLine="720"/>
      </w:pPr>
    </w:p>
    <w:p w:rsidR="0083164D" w:rsidRDefault="0083164D" w:rsidP="0083164D">
      <w:pPr>
        <w:widowControl w:val="0"/>
        <w:tabs>
          <w:tab w:val="left" w:pos="5895"/>
        </w:tabs>
        <w:rPr>
          <w:b/>
          <w:sz w:val="28"/>
          <w:szCs w:val="28"/>
        </w:rPr>
      </w:pPr>
      <w:r>
        <w:rPr>
          <w:b/>
          <w:sz w:val="28"/>
          <w:szCs w:val="28"/>
        </w:rPr>
        <w:t xml:space="preserve">                                                                                     </w:t>
      </w:r>
    </w:p>
    <w:p w:rsidR="00BB2992" w:rsidRDefault="00BB2992"/>
    <w:sectPr w:rsidR="00BB2992" w:rsidSect="00AA74E3">
      <w:headerReference w:type="default" r:id="rId7"/>
      <w:footerReference w:type="even" r:id="rId8"/>
      <w:footerReference w:type="default" r:id="rId9"/>
      <w:pgSz w:w="11907" w:h="16840" w:code="9"/>
      <w:pgMar w:top="1134" w:right="1134" w:bottom="1134" w:left="1701" w:header="720" w:footer="720"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1C" w:rsidRDefault="00976F1C">
      <w:r>
        <w:separator/>
      </w:r>
    </w:p>
  </w:endnote>
  <w:endnote w:type="continuationSeparator" w:id="0">
    <w:p w:rsidR="00976F1C" w:rsidRDefault="0097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39" w:rsidRDefault="0083164D" w:rsidP="00D338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4E39" w:rsidRDefault="00976F1C" w:rsidP="00A70F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39" w:rsidRDefault="00976F1C" w:rsidP="00A70F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1C" w:rsidRDefault="00976F1C">
      <w:r>
        <w:separator/>
      </w:r>
    </w:p>
  </w:footnote>
  <w:footnote w:type="continuationSeparator" w:id="0">
    <w:p w:rsidR="00976F1C" w:rsidRDefault="00976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FC" w:rsidRDefault="0083164D">
    <w:pPr>
      <w:pStyle w:val="Header"/>
      <w:jc w:val="center"/>
    </w:pPr>
    <w:r>
      <w:fldChar w:fldCharType="begin"/>
    </w:r>
    <w:r>
      <w:instrText xml:space="preserve"> PAGE   \* MERGEFORMAT </w:instrText>
    </w:r>
    <w:r>
      <w:fldChar w:fldCharType="separate"/>
    </w:r>
    <w:r w:rsidR="00B45DED">
      <w:rPr>
        <w:noProof/>
      </w:rPr>
      <w:t>3</w:t>
    </w:r>
    <w:r>
      <w:fldChar w:fldCharType="end"/>
    </w:r>
  </w:p>
  <w:p w:rsidR="005B53E5" w:rsidRDefault="00976F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0C"/>
    <w:rsid w:val="005F203E"/>
    <w:rsid w:val="0072688E"/>
    <w:rsid w:val="0083164D"/>
    <w:rsid w:val="00976F1C"/>
    <w:rsid w:val="00B45DED"/>
    <w:rsid w:val="00BB2992"/>
    <w:rsid w:val="00BF770C"/>
    <w:rsid w:val="00D0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4D"/>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64D"/>
    <w:pPr>
      <w:tabs>
        <w:tab w:val="center" w:pos="4153"/>
        <w:tab w:val="right" w:pos="8306"/>
      </w:tabs>
    </w:pPr>
    <w:rPr>
      <w:lang w:val="x-none" w:eastAsia="x-none"/>
    </w:rPr>
  </w:style>
  <w:style w:type="character" w:customStyle="1" w:styleId="FooterChar">
    <w:name w:val="Footer Char"/>
    <w:basedOn w:val="DefaultParagraphFont"/>
    <w:link w:val="Footer"/>
    <w:uiPriority w:val="99"/>
    <w:rsid w:val="0083164D"/>
    <w:rPr>
      <w:rFonts w:eastAsia="Times New Roman" w:cs="Times New Roman"/>
      <w:sz w:val="24"/>
      <w:szCs w:val="24"/>
      <w:lang w:val="x-none" w:eastAsia="x-none"/>
    </w:rPr>
  </w:style>
  <w:style w:type="character" w:styleId="PageNumber">
    <w:name w:val="page number"/>
    <w:basedOn w:val="DefaultParagraphFont"/>
    <w:rsid w:val="0083164D"/>
  </w:style>
  <w:style w:type="paragraph" w:styleId="Header">
    <w:name w:val="header"/>
    <w:basedOn w:val="Normal"/>
    <w:link w:val="HeaderChar"/>
    <w:uiPriority w:val="99"/>
    <w:rsid w:val="0083164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3164D"/>
    <w:rPr>
      <w:rFonts w:eastAsia="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4D"/>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64D"/>
    <w:pPr>
      <w:tabs>
        <w:tab w:val="center" w:pos="4153"/>
        <w:tab w:val="right" w:pos="8306"/>
      </w:tabs>
    </w:pPr>
    <w:rPr>
      <w:lang w:val="x-none" w:eastAsia="x-none"/>
    </w:rPr>
  </w:style>
  <w:style w:type="character" w:customStyle="1" w:styleId="FooterChar">
    <w:name w:val="Footer Char"/>
    <w:basedOn w:val="DefaultParagraphFont"/>
    <w:link w:val="Footer"/>
    <w:uiPriority w:val="99"/>
    <w:rsid w:val="0083164D"/>
    <w:rPr>
      <w:rFonts w:eastAsia="Times New Roman" w:cs="Times New Roman"/>
      <w:sz w:val="24"/>
      <w:szCs w:val="24"/>
      <w:lang w:val="x-none" w:eastAsia="x-none"/>
    </w:rPr>
  </w:style>
  <w:style w:type="character" w:styleId="PageNumber">
    <w:name w:val="page number"/>
    <w:basedOn w:val="DefaultParagraphFont"/>
    <w:rsid w:val="0083164D"/>
  </w:style>
  <w:style w:type="paragraph" w:styleId="Header">
    <w:name w:val="header"/>
    <w:basedOn w:val="Normal"/>
    <w:link w:val="HeaderChar"/>
    <w:uiPriority w:val="99"/>
    <w:rsid w:val="0083164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3164D"/>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2021-05-26T02:38:00Z</dcterms:created>
  <dcterms:modified xsi:type="dcterms:W3CDTF">2021-05-26T02:47:00Z</dcterms:modified>
</cp:coreProperties>
</file>