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B84D93" w:rsidTr="00B84D93">
        <w:tc>
          <w:tcPr>
            <w:tcW w:w="3261" w:type="dxa"/>
          </w:tcPr>
          <w:p w:rsidR="00B84D93" w:rsidRDefault="00B84D93" w:rsidP="000C5907">
            <w:pPr>
              <w:widowControl w:val="0"/>
              <w:ind w:right="-51"/>
              <w:jc w:val="center"/>
              <w:rPr>
                <w:rFonts w:eastAsia="Times New Roman" w:cs="Times New Roman"/>
                <w:b/>
                <w:sz w:val="26"/>
                <w:szCs w:val="28"/>
              </w:rPr>
            </w:pPr>
            <w:r w:rsidRPr="00481DE2">
              <w:rPr>
                <w:rFonts w:eastAsia="Times New Roman" w:cs="Times New Roman"/>
                <w:b/>
                <w:sz w:val="26"/>
                <w:szCs w:val="28"/>
              </w:rPr>
              <w:t>UỶ BAN NHÂN DÂN</w:t>
            </w:r>
          </w:p>
          <w:p w:rsidR="00B84D93" w:rsidRDefault="00B84D93" w:rsidP="000C5907">
            <w:pPr>
              <w:widowControl w:val="0"/>
              <w:ind w:right="-51"/>
              <w:jc w:val="center"/>
              <w:rPr>
                <w:rFonts w:eastAsia="Times New Roman" w:cs="Times New Roman"/>
                <w:b/>
                <w:sz w:val="26"/>
                <w:szCs w:val="28"/>
              </w:rPr>
            </w:pPr>
            <w:r>
              <w:rPr>
                <w:rFonts w:eastAsia="Times New Roman" w:cs="Times New Roman"/>
                <w:noProof/>
                <w:sz w:val="26"/>
              </w:rPr>
              <mc:AlternateContent>
                <mc:Choice Requires="wps">
                  <w:drawing>
                    <wp:anchor distT="4294967295" distB="4294967295" distL="114300" distR="114300" simplePos="0" relativeHeight="251659264" behindDoc="0" locked="0" layoutInCell="1" allowOverlap="1" wp14:anchorId="0493341E" wp14:editId="1E430E49">
                      <wp:simplePos x="0" y="0"/>
                      <wp:positionH relativeFrom="column">
                        <wp:posOffset>633206</wp:posOffset>
                      </wp:positionH>
                      <wp:positionV relativeFrom="paragraph">
                        <wp:posOffset>198120</wp:posOffset>
                      </wp:positionV>
                      <wp:extent cx="784335"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F23CF"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5pt,15.6pt" to="111.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VU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"/>
                  </w:pict>
                </mc:Fallback>
              </mc:AlternateContent>
            </w:r>
            <w:r>
              <w:rPr>
                <w:rFonts w:eastAsia="Times New Roman" w:cs="Times New Roman"/>
                <w:b/>
                <w:sz w:val="26"/>
                <w:szCs w:val="28"/>
              </w:rPr>
              <w:t>XÃ QUẢNG THÀNH</w:t>
            </w:r>
          </w:p>
        </w:tc>
        <w:tc>
          <w:tcPr>
            <w:tcW w:w="5811" w:type="dxa"/>
          </w:tcPr>
          <w:p w:rsidR="00B84D93" w:rsidRPr="00481DE2" w:rsidRDefault="00B84D93" w:rsidP="000C5907">
            <w:pPr>
              <w:widowControl w:val="0"/>
              <w:ind w:right="-51"/>
              <w:jc w:val="center"/>
              <w:rPr>
                <w:rFonts w:eastAsia="Times New Roman" w:cs="Times New Roman"/>
                <w:b/>
                <w:sz w:val="26"/>
                <w:szCs w:val="28"/>
              </w:rPr>
            </w:pPr>
            <w:r w:rsidRPr="00481DE2">
              <w:rPr>
                <w:rFonts w:eastAsia="Times New Roman" w:cs="Times New Roman"/>
                <w:b/>
                <w:sz w:val="26"/>
                <w:szCs w:val="28"/>
              </w:rPr>
              <w:t>CỘNG HÒA XÃ HỘI CHỦ NGHĨA VIỆT NAM</w:t>
            </w:r>
          </w:p>
          <w:p w:rsidR="00B84D93" w:rsidRPr="00481DE2" w:rsidRDefault="00B84D93" w:rsidP="000C5907">
            <w:pPr>
              <w:widowControl w:val="0"/>
              <w:jc w:val="center"/>
              <w:rPr>
                <w:rFonts w:eastAsia="Times New Roman" w:cs="Times New Roman"/>
                <w:b/>
                <w:sz w:val="26"/>
              </w:rPr>
            </w:pPr>
            <w:r>
              <w:rPr>
                <w:rFonts w:eastAsia="Times New Roman" w:cs="Times New Roman"/>
                <w:b/>
                <w:szCs w:val="28"/>
              </w:rPr>
              <w:t>Độc lập  - Tự do  -</w:t>
            </w:r>
            <w:r w:rsidRPr="00481DE2">
              <w:rPr>
                <w:rFonts w:eastAsia="Times New Roman" w:cs="Times New Roman"/>
                <w:b/>
                <w:szCs w:val="28"/>
              </w:rPr>
              <w:t xml:space="preserve"> Hạnh phúc</w:t>
            </w:r>
          </w:p>
          <w:p w:rsidR="00B84D93" w:rsidRDefault="00B84D93" w:rsidP="000C5907">
            <w:pPr>
              <w:widowControl w:val="0"/>
              <w:ind w:right="-51"/>
              <w:jc w:val="center"/>
              <w:rPr>
                <w:rFonts w:eastAsia="Times New Roman" w:cs="Times New Roman"/>
                <w:b/>
                <w:sz w:val="26"/>
                <w:szCs w:val="28"/>
              </w:rPr>
            </w:pPr>
            <w:r>
              <w:rPr>
                <w:rFonts w:eastAsia="Times New Roman" w:cs="Times New Roman"/>
                <w:noProof/>
                <w:sz w:val="26"/>
              </w:rPr>
              <mc:AlternateContent>
                <mc:Choice Requires="wps">
                  <w:drawing>
                    <wp:anchor distT="4294967295" distB="4294967295" distL="114300" distR="114300" simplePos="0" relativeHeight="251664384" behindDoc="0" locked="0" layoutInCell="1" allowOverlap="1" wp14:anchorId="3BD7AA6D" wp14:editId="5BB1EAB1">
                      <wp:simplePos x="0" y="0"/>
                      <wp:positionH relativeFrom="column">
                        <wp:posOffset>674370</wp:posOffset>
                      </wp:positionH>
                      <wp:positionV relativeFrom="paragraph">
                        <wp:posOffset>9525</wp:posOffset>
                      </wp:positionV>
                      <wp:extent cx="2202180" cy="0"/>
                      <wp:effectExtent l="0" t="0" r="2667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1CC17" id="_x0000_t32" coordsize="21600,21600" o:spt="32" o:oned="t" path="m,l21600,21600e" filled="f">
                      <v:path arrowok="t" fillok="f" o:connecttype="none"/>
                      <o:lock v:ext="edit" shapetype="t"/>
                    </v:shapetype>
                    <v:shape id="Straight Arrow Connector 5" o:spid="_x0000_s1026" type="#_x0000_t32" style="position:absolute;margin-left:53.1pt;margin-top:.75pt;width:173.4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"/>
                  </w:pict>
                </mc:Fallback>
              </mc:AlternateContent>
            </w:r>
          </w:p>
        </w:tc>
      </w:tr>
      <w:tr w:rsidR="00B84D93" w:rsidTr="000C5907">
        <w:tc>
          <w:tcPr>
            <w:tcW w:w="3261" w:type="dxa"/>
            <w:vAlign w:val="center"/>
          </w:tcPr>
          <w:p w:rsidR="00B84D93" w:rsidRPr="000C5907" w:rsidRDefault="00374EC9" w:rsidP="00374EC9">
            <w:pPr>
              <w:widowControl w:val="0"/>
              <w:jc w:val="center"/>
              <w:rPr>
                <w:rFonts w:eastAsia="Times New Roman" w:cs="Times New Roman"/>
                <w:sz w:val="12"/>
                <w:szCs w:val="12"/>
              </w:rPr>
            </w:pPr>
            <w:r>
              <w:rPr>
                <w:rFonts w:eastAsia="Times New Roman" w:cs="Times New Roman"/>
                <w:sz w:val="26"/>
              </w:rPr>
              <w:t xml:space="preserve">Số:   </w:t>
            </w:r>
            <w:r w:rsidR="00B84D93">
              <w:rPr>
                <w:rFonts w:eastAsia="Times New Roman" w:cs="Times New Roman"/>
                <w:sz w:val="26"/>
              </w:rPr>
              <w:t xml:space="preserve"> </w:t>
            </w:r>
            <w:r w:rsidR="00B84D93" w:rsidRPr="00481DE2">
              <w:rPr>
                <w:rFonts w:eastAsia="Times New Roman" w:cs="Times New Roman"/>
                <w:sz w:val="26"/>
              </w:rPr>
              <w:t xml:space="preserve"> /KH-UBND</w:t>
            </w:r>
          </w:p>
        </w:tc>
        <w:tc>
          <w:tcPr>
            <w:tcW w:w="5811" w:type="dxa"/>
            <w:vAlign w:val="center"/>
          </w:tcPr>
          <w:p w:rsidR="00B84D93" w:rsidRPr="000C5907" w:rsidRDefault="00FF4844" w:rsidP="004D4C49">
            <w:pPr>
              <w:widowControl w:val="0"/>
              <w:jc w:val="center"/>
              <w:rPr>
                <w:rFonts w:eastAsia="Times New Roman" w:cs="Times New Roman"/>
                <w:sz w:val="12"/>
                <w:szCs w:val="12"/>
              </w:rPr>
            </w:pPr>
            <w:r>
              <w:rPr>
                <w:rFonts w:eastAsia="Times New Roman" w:cs="Times New Roman"/>
                <w:i/>
                <w:sz w:val="26"/>
                <w:szCs w:val="28"/>
              </w:rPr>
              <w:t>Quảng Thành</w:t>
            </w:r>
            <w:r w:rsidR="00B84D93" w:rsidRPr="00481DE2">
              <w:rPr>
                <w:rFonts w:eastAsia="Times New Roman" w:cs="Times New Roman"/>
                <w:i/>
                <w:sz w:val="26"/>
                <w:szCs w:val="28"/>
              </w:rPr>
              <w:t xml:space="preserve">, ngày  </w:t>
            </w:r>
            <w:r w:rsidR="004D4C49">
              <w:rPr>
                <w:rFonts w:eastAsia="Times New Roman" w:cs="Times New Roman"/>
                <w:i/>
                <w:sz w:val="26"/>
                <w:szCs w:val="28"/>
              </w:rPr>
              <w:t>26</w:t>
            </w:r>
            <w:r w:rsidR="00B84D93">
              <w:rPr>
                <w:rFonts w:eastAsia="Times New Roman" w:cs="Times New Roman"/>
                <w:i/>
                <w:sz w:val="26"/>
                <w:szCs w:val="28"/>
              </w:rPr>
              <w:t xml:space="preserve"> </w:t>
            </w:r>
            <w:r>
              <w:rPr>
                <w:rFonts w:eastAsia="Times New Roman" w:cs="Times New Roman"/>
                <w:i/>
                <w:sz w:val="26"/>
                <w:szCs w:val="28"/>
              </w:rPr>
              <w:t xml:space="preserve"> tháng </w:t>
            </w:r>
            <w:r w:rsidR="004D4C49">
              <w:rPr>
                <w:rFonts w:eastAsia="Times New Roman" w:cs="Times New Roman"/>
                <w:i/>
                <w:sz w:val="26"/>
                <w:szCs w:val="28"/>
              </w:rPr>
              <w:t>5</w:t>
            </w:r>
            <w:r w:rsidR="000C5907">
              <w:rPr>
                <w:rFonts w:eastAsia="Times New Roman" w:cs="Times New Roman"/>
                <w:i/>
                <w:sz w:val="26"/>
                <w:szCs w:val="28"/>
              </w:rPr>
              <w:t xml:space="preserve"> năm 202</w:t>
            </w:r>
            <w:r w:rsidR="004D4C49">
              <w:rPr>
                <w:rFonts w:eastAsia="Times New Roman" w:cs="Times New Roman"/>
                <w:i/>
                <w:sz w:val="26"/>
                <w:szCs w:val="28"/>
              </w:rPr>
              <w:t>2</w:t>
            </w:r>
          </w:p>
        </w:tc>
      </w:tr>
    </w:tbl>
    <w:p w:rsidR="00481DE2" w:rsidRPr="00481DE2" w:rsidRDefault="00481DE2" w:rsidP="000C5907">
      <w:pPr>
        <w:widowControl w:val="0"/>
        <w:spacing w:after="0"/>
        <w:ind w:firstLine="720"/>
        <w:jc w:val="center"/>
        <w:rPr>
          <w:rFonts w:eastAsia="Times New Roman" w:cs="Times New Roman"/>
          <w:sz w:val="12"/>
          <w:szCs w:val="12"/>
        </w:rPr>
      </w:pPr>
    </w:p>
    <w:p w:rsidR="00481DE2" w:rsidRPr="00481DE2" w:rsidRDefault="00481DE2" w:rsidP="00130D6A">
      <w:pPr>
        <w:widowControl w:val="0"/>
        <w:spacing w:after="0"/>
        <w:jc w:val="center"/>
        <w:rPr>
          <w:rFonts w:eastAsia="Times New Roman" w:cs="Times New Roman"/>
          <w:b/>
        </w:rPr>
      </w:pPr>
      <w:r w:rsidRPr="00481DE2">
        <w:rPr>
          <w:rFonts w:eastAsia="Times New Roman" w:cs="Times New Roman"/>
          <w:b/>
        </w:rPr>
        <w:t>KẾ HOẠCH</w:t>
      </w:r>
    </w:p>
    <w:p w:rsidR="00481DE2" w:rsidRPr="00481DE2" w:rsidRDefault="00B83F9B" w:rsidP="00130D6A">
      <w:pPr>
        <w:widowControl w:val="0"/>
        <w:spacing w:after="0"/>
        <w:jc w:val="center"/>
        <w:rPr>
          <w:rFonts w:eastAsia="Times New Roman" w:cs="Times New Roman"/>
          <w:b/>
          <w:bCs/>
          <w:szCs w:val="28"/>
        </w:rPr>
      </w:pPr>
      <w:r>
        <w:rPr>
          <w:rFonts w:eastAsia="Times New Roman" w:cs="Times New Roman"/>
          <w:b/>
          <w:bCs/>
          <w:noProof/>
          <w:szCs w:val="28"/>
        </w:rPr>
        <mc:AlternateContent>
          <mc:Choice Requires="wps">
            <w:drawing>
              <wp:anchor distT="4294967295" distB="4294967295" distL="114300" distR="114300" simplePos="0" relativeHeight="251662336" behindDoc="0" locked="0" layoutInCell="1" allowOverlap="1">
                <wp:simplePos x="0" y="0"/>
                <wp:positionH relativeFrom="column">
                  <wp:posOffset>2339975</wp:posOffset>
                </wp:positionH>
                <wp:positionV relativeFrom="paragraph">
                  <wp:posOffset>222249</wp:posOffset>
                </wp:positionV>
                <wp:extent cx="1094740" cy="0"/>
                <wp:effectExtent l="0" t="0" r="2921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63DCB" id="Straight Arrow Connector 2" o:spid="_x0000_s1026" type="#_x0000_t32" style="position:absolute;margin-left:184.25pt;margin-top:17.5pt;width:86.2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"/>
            </w:pict>
          </mc:Fallback>
        </mc:AlternateContent>
      </w:r>
      <w:r w:rsidR="00481DE2" w:rsidRPr="00481DE2">
        <w:rPr>
          <w:rFonts w:eastAsia="Times New Roman" w:cs="Times New Roman"/>
          <w:b/>
          <w:bCs/>
          <w:szCs w:val="28"/>
        </w:rPr>
        <w:t>Tổ chức Tháng hành động vì trẻ em năm 202</w:t>
      </w:r>
      <w:r w:rsidR="00625C31">
        <w:rPr>
          <w:rFonts w:eastAsia="Times New Roman" w:cs="Times New Roman"/>
          <w:b/>
          <w:bCs/>
          <w:szCs w:val="28"/>
        </w:rPr>
        <w:t>2</w:t>
      </w:r>
    </w:p>
    <w:p w:rsidR="00481DE2" w:rsidRPr="00481DE2" w:rsidRDefault="00481DE2" w:rsidP="00130D6A">
      <w:pPr>
        <w:widowControl w:val="0"/>
        <w:spacing w:after="0"/>
        <w:jc w:val="center"/>
        <w:rPr>
          <w:rFonts w:eastAsia="Times New Roman" w:cs="Times New Roman"/>
          <w:b/>
          <w:bCs/>
          <w:sz w:val="12"/>
          <w:szCs w:val="12"/>
        </w:rPr>
      </w:pPr>
    </w:p>
    <w:p w:rsidR="00481DE2" w:rsidRPr="00481DE2" w:rsidRDefault="00481DE2" w:rsidP="00130D6A">
      <w:pPr>
        <w:widowControl w:val="0"/>
        <w:spacing w:after="0"/>
        <w:jc w:val="center"/>
        <w:rPr>
          <w:rFonts w:eastAsia="Times New Roman" w:cs="Times New Roman"/>
          <w:b/>
          <w:bCs/>
          <w:sz w:val="12"/>
          <w:szCs w:val="12"/>
        </w:rPr>
      </w:pPr>
    </w:p>
    <w:p w:rsidR="00481DE2" w:rsidRPr="00481DE2" w:rsidRDefault="00481DE2" w:rsidP="00C128A7">
      <w:pPr>
        <w:widowControl w:val="0"/>
        <w:spacing w:after="0" w:line="288" w:lineRule="auto"/>
        <w:ind w:firstLine="720"/>
        <w:jc w:val="both"/>
        <w:rPr>
          <w:rFonts w:eastAsia="Times New Roman" w:cs="Times New Roman"/>
          <w:bCs/>
          <w:szCs w:val="28"/>
        </w:rPr>
      </w:pPr>
      <w:r w:rsidRPr="00481DE2">
        <w:rPr>
          <w:rFonts w:eastAsia="Times New Roman" w:cs="Times New Roman"/>
          <w:szCs w:val="28"/>
        </w:rPr>
        <w:t>Thực hiện Kế hoạch số 1</w:t>
      </w:r>
      <w:r w:rsidR="00625C31">
        <w:rPr>
          <w:rFonts w:eastAsia="Times New Roman" w:cs="Times New Roman"/>
          <w:szCs w:val="28"/>
        </w:rPr>
        <w:t>14</w:t>
      </w:r>
      <w:r w:rsidRPr="00481DE2">
        <w:rPr>
          <w:rFonts w:eastAsia="Times New Roman" w:cs="Times New Roman"/>
          <w:szCs w:val="28"/>
        </w:rPr>
        <w:t xml:space="preserve">/KH-UBND ngày </w:t>
      </w:r>
      <w:r w:rsidR="00625C31">
        <w:rPr>
          <w:rFonts w:eastAsia="Times New Roman" w:cs="Times New Roman"/>
          <w:szCs w:val="28"/>
        </w:rPr>
        <w:t>26</w:t>
      </w:r>
      <w:r w:rsidRPr="00481DE2">
        <w:rPr>
          <w:rFonts w:eastAsia="Times New Roman" w:cs="Times New Roman"/>
          <w:szCs w:val="28"/>
        </w:rPr>
        <w:t>/5/202</w:t>
      </w:r>
      <w:r w:rsidR="00625C31">
        <w:rPr>
          <w:rFonts w:eastAsia="Times New Roman" w:cs="Times New Roman"/>
          <w:szCs w:val="28"/>
        </w:rPr>
        <w:t>2</w:t>
      </w:r>
      <w:r w:rsidRPr="00481DE2">
        <w:rPr>
          <w:rFonts w:eastAsia="Times New Roman" w:cs="Times New Roman"/>
          <w:szCs w:val="28"/>
        </w:rPr>
        <w:t xml:space="preserve"> của UBND </w:t>
      </w:r>
      <w:r w:rsidR="00625C31">
        <w:rPr>
          <w:rFonts w:eastAsia="Times New Roman" w:cs="Times New Roman"/>
          <w:bCs/>
          <w:szCs w:val="28"/>
        </w:rPr>
        <w:t xml:space="preserve">huyện Quảng </w:t>
      </w:r>
      <w:r w:rsidR="005F4F05">
        <w:rPr>
          <w:rFonts w:eastAsia="Times New Roman" w:cs="Times New Roman"/>
          <w:bCs/>
          <w:szCs w:val="28"/>
        </w:rPr>
        <w:t xml:space="preserve">Điền </w:t>
      </w:r>
      <w:r w:rsidRPr="00481DE2">
        <w:rPr>
          <w:rFonts w:eastAsia="Times New Roman" w:cs="Times New Roman"/>
          <w:bCs/>
          <w:szCs w:val="28"/>
        </w:rPr>
        <w:t>về tổ chức Tháng hành động vì trẻ em năm 202</w:t>
      </w:r>
      <w:r w:rsidR="00625C31">
        <w:rPr>
          <w:rFonts w:eastAsia="Times New Roman" w:cs="Times New Roman"/>
          <w:bCs/>
          <w:szCs w:val="28"/>
        </w:rPr>
        <w:t>2</w:t>
      </w:r>
      <w:r w:rsidRPr="00481DE2">
        <w:rPr>
          <w:rFonts w:eastAsia="Times New Roman" w:cs="Times New Roman"/>
          <w:bCs/>
          <w:szCs w:val="28"/>
        </w:rPr>
        <w:t xml:space="preserve">, UBND </w:t>
      </w:r>
      <w:r w:rsidR="0090045B">
        <w:rPr>
          <w:rFonts w:eastAsia="Times New Roman" w:cs="Times New Roman"/>
          <w:bCs/>
          <w:szCs w:val="28"/>
        </w:rPr>
        <w:t>xã</w:t>
      </w:r>
      <w:r w:rsidRPr="00481DE2">
        <w:rPr>
          <w:rFonts w:eastAsia="Times New Roman" w:cs="Times New Roman"/>
          <w:bCs/>
          <w:szCs w:val="28"/>
        </w:rPr>
        <w:t xml:space="preserve"> ban hành Kế hoạch tổ chức tháng hành động vì trẻ em năm 202</w:t>
      </w:r>
      <w:r w:rsidR="00625C31">
        <w:rPr>
          <w:rFonts w:eastAsia="Times New Roman" w:cs="Times New Roman"/>
          <w:bCs/>
          <w:szCs w:val="28"/>
        </w:rPr>
        <w:t>2</w:t>
      </w:r>
      <w:r w:rsidRPr="00481DE2">
        <w:rPr>
          <w:rFonts w:eastAsia="Times New Roman" w:cs="Times New Roman"/>
          <w:bCs/>
          <w:szCs w:val="28"/>
        </w:rPr>
        <w:t xml:space="preserve"> trên địa bàn </w:t>
      </w:r>
      <w:r w:rsidR="0090045B">
        <w:rPr>
          <w:rFonts w:eastAsia="Times New Roman" w:cs="Times New Roman"/>
          <w:bCs/>
          <w:szCs w:val="28"/>
        </w:rPr>
        <w:t>xã</w:t>
      </w:r>
      <w:r w:rsidRPr="00481DE2">
        <w:rPr>
          <w:rFonts w:eastAsia="Times New Roman" w:cs="Times New Roman"/>
          <w:bCs/>
          <w:szCs w:val="28"/>
        </w:rPr>
        <w:t>, cụ thể như sau:</w:t>
      </w:r>
    </w:p>
    <w:p w:rsidR="00481DE2" w:rsidRPr="00481DE2" w:rsidRDefault="00481DE2" w:rsidP="00C128A7">
      <w:pPr>
        <w:widowControl w:val="0"/>
        <w:spacing w:after="0" w:line="288" w:lineRule="auto"/>
        <w:ind w:firstLine="720"/>
        <w:jc w:val="both"/>
        <w:rPr>
          <w:rFonts w:eastAsia="Times New Roman" w:cs="Times New Roman"/>
          <w:b/>
          <w:bCs/>
          <w:szCs w:val="28"/>
        </w:rPr>
      </w:pPr>
      <w:r w:rsidRPr="00481DE2">
        <w:rPr>
          <w:rFonts w:eastAsia="Times New Roman" w:cs="Times New Roman"/>
          <w:b/>
          <w:bCs/>
          <w:szCs w:val="28"/>
        </w:rPr>
        <w:t>I. MỤC ĐÍCH, YÊU CẦU</w:t>
      </w:r>
    </w:p>
    <w:p w:rsidR="00481DE2" w:rsidRPr="00481DE2" w:rsidRDefault="00481DE2" w:rsidP="00C128A7">
      <w:pPr>
        <w:widowControl w:val="0"/>
        <w:spacing w:after="0" w:line="288" w:lineRule="auto"/>
        <w:ind w:firstLine="720"/>
        <w:jc w:val="both"/>
        <w:rPr>
          <w:rFonts w:eastAsia="Times New Roman" w:cs="Times New Roman"/>
          <w:szCs w:val="28"/>
        </w:rPr>
      </w:pPr>
      <w:r w:rsidRPr="00481DE2">
        <w:rPr>
          <w:rFonts w:eastAsia="Times New Roman" w:cs="Times New Roman"/>
          <w:b/>
          <w:szCs w:val="28"/>
        </w:rPr>
        <w:t xml:space="preserve">1. Mục đích </w:t>
      </w:r>
    </w:p>
    <w:p w:rsidR="00481DE2" w:rsidRPr="00481DE2" w:rsidRDefault="00481DE2" w:rsidP="00C128A7">
      <w:pPr>
        <w:widowControl w:val="0"/>
        <w:spacing w:after="0" w:line="288" w:lineRule="auto"/>
        <w:ind w:firstLine="720"/>
        <w:jc w:val="both"/>
        <w:rPr>
          <w:rFonts w:eastAsia="Times New Roman" w:cs="Times New Roman"/>
          <w:szCs w:val="28"/>
        </w:rPr>
      </w:pPr>
      <w:r w:rsidRPr="00481DE2">
        <w:rPr>
          <w:rFonts w:eastAsia="Times New Roman" w:cs="Times New Roman"/>
          <w:szCs w:val="28"/>
        </w:rPr>
        <w:t>- Đẩy mạnh phong trào toàn dân chăm sóc, giáo dục và bảo vệ trẻ em; tăng cường huy động các nguồn lực xã hội, vận động các cơ quan, đơn vị, tổ chức xã hội, doanh nghiệp, các nhà hảo tâm tiếp tục chung tay giúp đỡ về vật chất và tinh thần, cải thiện môi trường sống cho trẻ em, tạo điều kiện và cơ hội để trẻ em được sống trong môi trường an toàn, lành mạnh và phát triển toàn diện.</w:t>
      </w:r>
    </w:p>
    <w:p w:rsidR="00481DE2" w:rsidRPr="00481DE2" w:rsidRDefault="00481DE2" w:rsidP="00C128A7">
      <w:pPr>
        <w:widowControl w:val="0"/>
        <w:spacing w:after="0" w:line="288" w:lineRule="auto"/>
        <w:ind w:firstLine="720"/>
        <w:jc w:val="both"/>
        <w:rPr>
          <w:rFonts w:eastAsia="Times New Roman" w:cs="Times New Roman"/>
          <w:szCs w:val="28"/>
        </w:rPr>
      </w:pPr>
      <w:r w:rsidRPr="00481DE2">
        <w:rPr>
          <w:rFonts w:eastAsia="Times New Roman" w:cs="Times New Roman"/>
          <w:szCs w:val="28"/>
        </w:rPr>
        <w:t xml:space="preserve">- Thực hiện “Mùa hè an toàn cho trẻ em”, tổ chức tốt việc phối hợp giữa nhà trường, gia đình và chính quyền, các tổ chức, đoàn thể trong việc quản lý, giám sát, hướng dẫn trẻ em vui chơi an toàn, lành mạnh, bổ ích. Hạn chế tối đa tình trạng trẻ em bị tai nạn thương tích, rơi vào tệ nạn xã hội, vi phạm pháp luật, bị bóc lột sức lao động trong dịp hè </w:t>
      </w:r>
    </w:p>
    <w:p w:rsidR="00481DE2" w:rsidRPr="00481DE2" w:rsidRDefault="00481DE2" w:rsidP="00C128A7">
      <w:pPr>
        <w:widowControl w:val="0"/>
        <w:spacing w:after="0" w:line="288" w:lineRule="auto"/>
        <w:ind w:firstLine="720"/>
        <w:jc w:val="both"/>
        <w:rPr>
          <w:rFonts w:eastAsia="Times New Roman" w:cs="Times New Roman"/>
          <w:b/>
          <w:szCs w:val="28"/>
        </w:rPr>
      </w:pPr>
      <w:r w:rsidRPr="00481DE2">
        <w:rPr>
          <w:rFonts w:eastAsia="Times New Roman" w:cs="Times New Roman"/>
          <w:b/>
          <w:szCs w:val="28"/>
        </w:rPr>
        <w:t>2. Yêu cầu</w:t>
      </w:r>
    </w:p>
    <w:p w:rsidR="00481DE2" w:rsidRPr="00481DE2" w:rsidRDefault="00481DE2" w:rsidP="00C128A7">
      <w:pPr>
        <w:widowControl w:val="0"/>
        <w:spacing w:after="0" w:line="288" w:lineRule="auto"/>
        <w:ind w:firstLine="720"/>
        <w:jc w:val="both"/>
        <w:rPr>
          <w:rFonts w:eastAsia="Times New Roman" w:cs="Times New Roman"/>
          <w:szCs w:val="28"/>
        </w:rPr>
      </w:pPr>
      <w:r w:rsidRPr="00481DE2">
        <w:rPr>
          <w:rFonts w:eastAsia="Times New Roman" w:cs="Times New Roman"/>
          <w:szCs w:val="28"/>
        </w:rPr>
        <w:t>- Bám sát chủ đề, nội dung hoạt động của Tháng hành động vì trẻ em năm 202</w:t>
      </w:r>
      <w:r w:rsidR="00625C31">
        <w:rPr>
          <w:rFonts w:eastAsia="Times New Roman" w:cs="Times New Roman"/>
          <w:szCs w:val="28"/>
        </w:rPr>
        <w:t>2</w:t>
      </w:r>
      <w:r w:rsidRPr="00481DE2">
        <w:rPr>
          <w:rFonts w:eastAsia="Times New Roman" w:cs="Times New Roman"/>
          <w:szCs w:val="28"/>
        </w:rPr>
        <w:t xml:space="preserve"> trên cơ sở Kế hoạch số </w:t>
      </w:r>
      <w:r w:rsidR="00625C31">
        <w:rPr>
          <w:rFonts w:eastAsia="Times New Roman" w:cs="Times New Roman"/>
          <w:szCs w:val="28"/>
        </w:rPr>
        <w:t>114</w:t>
      </w:r>
      <w:r w:rsidRPr="00481DE2">
        <w:rPr>
          <w:rFonts w:eastAsia="Times New Roman" w:cs="Times New Roman"/>
          <w:szCs w:val="28"/>
        </w:rPr>
        <w:t xml:space="preserve">/KH-UBND ngày </w:t>
      </w:r>
      <w:r w:rsidR="00625C31">
        <w:rPr>
          <w:rFonts w:eastAsia="Times New Roman" w:cs="Times New Roman"/>
          <w:szCs w:val="28"/>
        </w:rPr>
        <w:t>26</w:t>
      </w:r>
      <w:r w:rsidRPr="00481DE2">
        <w:rPr>
          <w:rFonts w:eastAsia="Times New Roman" w:cs="Times New Roman"/>
          <w:szCs w:val="28"/>
        </w:rPr>
        <w:t>/5/202</w:t>
      </w:r>
      <w:r w:rsidR="00625C31">
        <w:rPr>
          <w:rFonts w:eastAsia="Times New Roman" w:cs="Times New Roman"/>
          <w:szCs w:val="28"/>
        </w:rPr>
        <w:t>2</w:t>
      </w:r>
      <w:r w:rsidRPr="00481DE2">
        <w:rPr>
          <w:rFonts w:eastAsia="Times New Roman" w:cs="Times New Roman"/>
          <w:szCs w:val="28"/>
        </w:rPr>
        <w:t xml:space="preserve"> của UBND </w:t>
      </w:r>
      <w:r w:rsidR="00872FBC">
        <w:rPr>
          <w:rFonts w:eastAsia="Times New Roman" w:cs="Times New Roman"/>
          <w:szCs w:val="28"/>
        </w:rPr>
        <w:t>huyện</w:t>
      </w:r>
      <w:r w:rsidRPr="00481DE2">
        <w:rPr>
          <w:rFonts w:eastAsia="Times New Roman" w:cs="Times New Roman"/>
          <w:szCs w:val="28"/>
        </w:rPr>
        <w:t xml:space="preserve">. </w:t>
      </w:r>
    </w:p>
    <w:p w:rsidR="00481DE2" w:rsidRPr="00481DE2" w:rsidRDefault="00481DE2" w:rsidP="00C128A7">
      <w:pPr>
        <w:widowControl w:val="0"/>
        <w:spacing w:after="0" w:line="288" w:lineRule="auto"/>
        <w:ind w:firstLine="720"/>
        <w:jc w:val="both"/>
        <w:rPr>
          <w:rFonts w:eastAsia="Times New Roman" w:cs="Times New Roman"/>
          <w:szCs w:val="28"/>
        </w:rPr>
      </w:pPr>
      <w:r w:rsidRPr="00481DE2">
        <w:rPr>
          <w:rFonts w:eastAsia="Times New Roman" w:cs="Times New Roman"/>
          <w:szCs w:val="28"/>
        </w:rPr>
        <w:t>- Lựa chọn nội dung, hình thức tổ chức các hoạt động trong tháng hành động vì trẻ em phù hợp, thiết thực, hiệu quả, không phô trương hình thức và đảm bảo quy định phòng, chống dịch, bệnh Covid-19.</w:t>
      </w:r>
    </w:p>
    <w:p w:rsidR="00481DE2" w:rsidRPr="00481DE2" w:rsidRDefault="00481DE2" w:rsidP="00C128A7">
      <w:pPr>
        <w:widowControl w:val="0"/>
        <w:spacing w:after="0" w:line="288" w:lineRule="auto"/>
        <w:ind w:firstLine="720"/>
        <w:jc w:val="both"/>
        <w:rPr>
          <w:rFonts w:eastAsia="Times New Roman" w:cs="Times New Roman"/>
          <w:b/>
          <w:bCs/>
          <w:szCs w:val="28"/>
          <w:lang w:val="nl-NL"/>
        </w:rPr>
      </w:pPr>
      <w:r w:rsidRPr="00481DE2">
        <w:rPr>
          <w:rFonts w:eastAsia="Times New Roman" w:cs="Times New Roman"/>
          <w:b/>
          <w:bCs/>
          <w:szCs w:val="28"/>
          <w:lang w:val="nl-NL"/>
        </w:rPr>
        <w:t>II. CHỦ ĐỀ THÁNG HÀNH ĐỘNG VÌ TRẺ EM NĂM 2021</w:t>
      </w:r>
    </w:p>
    <w:p w:rsidR="00481DE2" w:rsidRDefault="00481DE2" w:rsidP="00C128A7">
      <w:pPr>
        <w:widowControl w:val="0"/>
        <w:spacing w:after="0" w:line="288" w:lineRule="auto"/>
        <w:ind w:firstLine="720"/>
        <w:jc w:val="both"/>
        <w:rPr>
          <w:rFonts w:eastAsia="Times New Roman" w:cs="Times New Roman"/>
          <w:szCs w:val="28"/>
          <w:lang w:val="nl-NL"/>
        </w:rPr>
      </w:pPr>
      <w:r w:rsidRPr="00481DE2">
        <w:rPr>
          <w:rFonts w:eastAsia="Times New Roman" w:cs="Times New Roman"/>
          <w:bCs/>
          <w:szCs w:val="28"/>
          <w:lang w:val="nl-NL"/>
        </w:rPr>
        <w:t>- Chủ đề Tháng hành động vì trẻ em năm 202</w:t>
      </w:r>
      <w:r w:rsidR="00625C31">
        <w:rPr>
          <w:rFonts w:eastAsia="Times New Roman" w:cs="Times New Roman"/>
          <w:bCs/>
          <w:szCs w:val="28"/>
          <w:lang w:val="nl-NL"/>
        </w:rPr>
        <w:t>2</w:t>
      </w:r>
      <w:r w:rsidRPr="00481DE2">
        <w:rPr>
          <w:rFonts w:eastAsia="Times New Roman" w:cs="Times New Roman"/>
          <w:bCs/>
          <w:szCs w:val="28"/>
          <w:lang w:val="nl-NL"/>
        </w:rPr>
        <w:t xml:space="preserve"> </w:t>
      </w:r>
      <w:r w:rsidRPr="00481DE2">
        <w:rPr>
          <w:rFonts w:eastAsia="Times New Roman" w:cs="Times New Roman"/>
          <w:szCs w:val="28"/>
          <w:lang w:val="nl-NL"/>
        </w:rPr>
        <w:t xml:space="preserve">“Chung tay bảo </w:t>
      </w:r>
      <w:r w:rsidR="00625C31">
        <w:rPr>
          <w:rFonts w:eastAsia="Times New Roman" w:cs="Times New Roman"/>
          <w:szCs w:val="28"/>
          <w:lang w:val="nl-NL"/>
        </w:rPr>
        <w:t>vệ trẻ em, hãy lên tiếng phòng, chống xâm hại, bạo lực trẻ em</w:t>
      </w:r>
      <w:r w:rsidRPr="00481DE2">
        <w:rPr>
          <w:rFonts w:eastAsia="Times New Roman" w:cs="Times New Roman"/>
          <w:szCs w:val="28"/>
          <w:lang w:val="nl-NL"/>
        </w:rPr>
        <w:t>”.</w:t>
      </w:r>
    </w:p>
    <w:p w:rsidR="00625C31" w:rsidRPr="00481DE2" w:rsidRDefault="00625C31" w:rsidP="00C128A7">
      <w:pPr>
        <w:widowControl w:val="0"/>
        <w:spacing w:after="0" w:line="288" w:lineRule="auto"/>
        <w:ind w:firstLine="720"/>
        <w:jc w:val="both"/>
        <w:rPr>
          <w:rFonts w:eastAsia="Times New Roman" w:cs="Times New Roman"/>
          <w:szCs w:val="28"/>
          <w:lang w:val="nl-NL"/>
        </w:rPr>
      </w:pPr>
      <w:r>
        <w:rPr>
          <w:rFonts w:eastAsia="Times New Roman" w:cs="Times New Roman"/>
          <w:szCs w:val="28"/>
          <w:lang w:val="nl-NL"/>
        </w:rPr>
        <w:t>Thời gian triển khai; Từ ngày 01/06/2022 đến ngày 31/06/2022.</w:t>
      </w:r>
    </w:p>
    <w:p w:rsidR="00481DE2" w:rsidRPr="00481DE2" w:rsidRDefault="00481DE2" w:rsidP="00C128A7">
      <w:pPr>
        <w:widowControl w:val="0"/>
        <w:spacing w:after="0" w:line="288" w:lineRule="auto"/>
        <w:ind w:firstLine="720"/>
        <w:jc w:val="both"/>
        <w:rPr>
          <w:rFonts w:eastAsia="Times New Roman" w:cs="Times New Roman"/>
          <w:i/>
          <w:spacing w:val="-8"/>
          <w:szCs w:val="28"/>
          <w:lang w:val="nl-NL"/>
        </w:rPr>
      </w:pPr>
      <w:r w:rsidRPr="00481DE2">
        <w:rPr>
          <w:rFonts w:eastAsia="Times New Roman" w:cs="Times New Roman"/>
          <w:spacing w:val="-8"/>
          <w:szCs w:val="28"/>
          <w:lang w:val="nl-NL"/>
        </w:rPr>
        <w:t>- Các khẩu hiệu truyền thông trong Tháng hành động vì trẻ em năm 202</w:t>
      </w:r>
      <w:r w:rsidR="00625C31">
        <w:rPr>
          <w:rFonts w:eastAsia="Times New Roman" w:cs="Times New Roman"/>
          <w:spacing w:val="-8"/>
          <w:szCs w:val="28"/>
          <w:lang w:val="nl-NL"/>
        </w:rPr>
        <w:t>2</w:t>
      </w:r>
      <w:r w:rsidRPr="00481DE2">
        <w:rPr>
          <w:rFonts w:eastAsia="Times New Roman" w:cs="Times New Roman"/>
          <w:spacing w:val="-8"/>
          <w:szCs w:val="28"/>
          <w:lang w:val="nl-NL"/>
        </w:rPr>
        <w:t xml:space="preserve"> </w:t>
      </w:r>
      <w:r w:rsidRPr="00481DE2">
        <w:rPr>
          <w:rFonts w:eastAsia="Times New Roman" w:cs="Times New Roman"/>
          <w:i/>
          <w:spacing w:val="-8"/>
          <w:szCs w:val="28"/>
          <w:lang w:val="nl-NL"/>
        </w:rPr>
        <w:t>(phụ lục kèm theo).</w:t>
      </w:r>
    </w:p>
    <w:p w:rsidR="00481DE2" w:rsidRPr="00481DE2" w:rsidRDefault="00481DE2" w:rsidP="00C128A7">
      <w:pPr>
        <w:widowControl w:val="0"/>
        <w:spacing w:after="0" w:line="288" w:lineRule="auto"/>
        <w:ind w:firstLine="720"/>
        <w:jc w:val="both"/>
        <w:rPr>
          <w:rFonts w:eastAsia="Times New Roman" w:cs="Times New Roman"/>
          <w:b/>
          <w:bCs/>
          <w:szCs w:val="28"/>
          <w:lang w:val="nl-NL"/>
        </w:rPr>
      </w:pPr>
      <w:r w:rsidRPr="00481DE2">
        <w:rPr>
          <w:rFonts w:eastAsia="Times New Roman" w:cs="Times New Roman"/>
          <w:b/>
          <w:bCs/>
          <w:szCs w:val="28"/>
          <w:lang w:val="nl-NL"/>
        </w:rPr>
        <w:t>III. NỘI DUNG THỰC HIỆN</w:t>
      </w:r>
    </w:p>
    <w:p w:rsidR="00481DE2" w:rsidRPr="00481DE2" w:rsidRDefault="00481DE2" w:rsidP="00C128A7">
      <w:pPr>
        <w:widowControl w:val="0"/>
        <w:tabs>
          <w:tab w:val="left" w:pos="-3240"/>
        </w:tabs>
        <w:spacing w:after="0" w:line="288" w:lineRule="auto"/>
        <w:jc w:val="both"/>
        <w:rPr>
          <w:rFonts w:eastAsia="Times New Roman" w:cs="Times New Roman"/>
          <w:b/>
          <w:szCs w:val="28"/>
          <w:lang w:val="pt-BR"/>
        </w:rPr>
      </w:pPr>
      <w:r w:rsidRPr="00481DE2">
        <w:rPr>
          <w:rFonts w:eastAsia="Times New Roman" w:cs="Times New Roman"/>
          <w:szCs w:val="28"/>
          <w:lang w:val="pt-BR"/>
        </w:rPr>
        <w:tab/>
      </w:r>
      <w:r w:rsidRPr="00481DE2">
        <w:rPr>
          <w:rFonts w:eastAsia="Times New Roman" w:cs="Times New Roman"/>
          <w:b/>
          <w:szCs w:val="28"/>
          <w:lang w:val="pt-BR"/>
        </w:rPr>
        <w:t>1. Các hoạt động tuyên truyền, hưởng ứng tháng hành động</w:t>
      </w:r>
    </w:p>
    <w:p w:rsidR="00481DE2" w:rsidRPr="00481DE2" w:rsidRDefault="00481DE2" w:rsidP="005F4F05">
      <w:pPr>
        <w:widowControl w:val="0"/>
        <w:spacing w:after="0" w:line="288" w:lineRule="auto"/>
        <w:ind w:firstLine="720"/>
        <w:jc w:val="both"/>
        <w:rPr>
          <w:rFonts w:eastAsia="Times New Roman" w:cs="Times New Roman"/>
          <w:bCs/>
          <w:szCs w:val="28"/>
          <w:lang w:val="nl-NL"/>
        </w:rPr>
      </w:pPr>
      <w:r w:rsidRPr="00481DE2">
        <w:rPr>
          <w:rFonts w:eastAsia="Times New Roman" w:cs="Times New Roman"/>
          <w:szCs w:val="28"/>
          <w:lang w:val="nl-NL"/>
        </w:rPr>
        <w:t xml:space="preserve">- Đẩy công tác tuyên truyền trên </w:t>
      </w:r>
      <w:r w:rsidR="005F4F05">
        <w:rPr>
          <w:rFonts w:eastAsia="Times New Roman" w:cs="Times New Roman"/>
          <w:szCs w:val="28"/>
          <w:lang w:val="nl-NL"/>
        </w:rPr>
        <w:t xml:space="preserve">hệ thống Đài truyền thanh xã, trang thông </w:t>
      </w:r>
      <w:r w:rsidR="005F4F05">
        <w:rPr>
          <w:rFonts w:eastAsia="Times New Roman" w:cs="Times New Roman"/>
          <w:szCs w:val="28"/>
          <w:lang w:val="nl-NL"/>
        </w:rPr>
        <w:lastRenderedPageBreak/>
        <w:t>tin điện tử xã</w:t>
      </w:r>
      <w:r w:rsidRPr="00481DE2">
        <w:rPr>
          <w:rFonts w:eastAsia="Times New Roman" w:cs="Times New Roman"/>
          <w:szCs w:val="28"/>
          <w:lang w:val="nl-NL"/>
        </w:rPr>
        <w:t xml:space="preserve"> với chủ đề “</w:t>
      </w:r>
      <w:r w:rsidR="005F4F05" w:rsidRPr="00481DE2">
        <w:rPr>
          <w:rFonts w:eastAsia="Times New Roman" w:cs="Times New Roman"/>
          <w:szCs w:val="28"/>
          <w:lang w:val="nl-NL"/>
        </w:rPr>
        <w:t xml:space="preserve">Chung tay bảo </w:t>
      </w:r>
      <w:r w:rsidR="005F4F05">
        <w:rPr>
          <w:rFonts w:eastAsia="Times New Roman" w:cs="Times New Roman"/>
          <w:szCs w:val="28"/>
          <w:lang w:val="nl-NL"/>
        </w:rPr>
        <w:t>vệ trẻ em, hãy lên tiếng phòng, chống xâm hại, bạo lực trẻ em</w:t>
      </w:r>
      <w:r w:rsidR="0036372D">
        <w:rPr>
          <w:rFonts w:eastAsia="Times New Roman" w:cs="Times New Roman"/>
          <w:szCs w:val="28"/>
          <w:lang w:val="nl-NL"/>
        </w:rPr>
        <w:t>”</w:t>
      </w:r>
      <w:r w:rsidRPr="00481DE2">
        <w:rPr>
          <w:rFonts w:eastAsia="Times New Roman" w:cs="Times New Roman"/>
          <w:bCs/>
          <w:szCs w:val="28"/>
          <w:lang w:val="nl-NL"/>
        </w:rPr>
        <w:t>, các thông điệp, mục đích, ý nghĩa Tháng hành động vì trẻ em năm 202</w:t>
      </w:r>
      <w:r w:rsidR="00625C31">
        <w:rPr>
          <w:rFonts w:eastAsia="Times New Roman" w:cs="Times New Roman"/>
          <w:bCs/>
          <w:szCs w:val="28"/>
          <w:lang w:val="nl-NL"/>
        </w:rPr>
        <w:t>2</w:t>
      </w:r>
      <w:r w:rsidRPr="00481DE2">
        <w:rPr>
          <w:rFonts w:eastAsia="Times New Roman" w:cs="Times New Roman"/>
          <w:bCs/>
          <w:szCs w:val="28"/>
          <w:lang w:val="nl-NL"/>
        </w:rPr>
        <w:t xml:space="preserve">, nâng cao nhận thức của các cấp chính quyền, cộng đồng, gia đình </w:t>
      </w:r>
      <w:r w:rsidR="009314DC">
        <w:rPr>
          <w:rFonts w:eastAsia="Times New Roman" w:cs="Times New Roman"/>
          <w:bCs/>
          <w:szCs w:val="28"/>
          <w:lang w:val="nl-NL"/>
        </w:rPr>
        <w:t xml:space="preserve">trong việc </w:t>
      </w:r>
      <w:r w:rsidRPr="00481DE2">
        <w:rPr>
          <w:rFonts w:eastAsia="Times New Roman" w:cs="Times New Roman"/>
          <w:bCs/>
          <w:szCs w:val="28"/>
          <w:lang w:val="nl-NL"/>
        </w:rPr>
        <w:t xml:space="preserve">chăm lo cho trẻ em nghèo, trẻ em có hoàn cảnh đặc biệt, có điều kiện được chăm sóc y tế, giáo dục và phát triển bình đẳng như những trẻ em khác. </w:t>
      </w:r>
    </w:p>
    <w:p w:rsidR="00481DE2" w:rsidRPr="00481DE2" w:rsidRDefault="00481DE2" w:rsidP="00C128A7">
      <w:pPr>
        <w:widowControl w:val="0"/>
        <w:spacing w:after="0" w:line="288" w:lineRule="auto"/>
        <w:ind w:firstLine="720"/>
        <w:jc w:val="both"/>
        <w:rPr>
          <w:rFonts w:eastAsia="Times New Roman" w:cs="Times New Roman"/>
          <w:bCs/>
          <w:szCs w:val="28"/>
          <w:lang w:val="nl-NL"/>
        </w:rPr>
      </w:pPr>
      <w:r w:rsidRPr="00481DE2">
        <w:rPr>
          <w:rFonts w:eastAsia="Times New Roman" w:cs="Times New Roman"/>
          <w:bCs/>
          <w:szCs w:val="28"/>
          <w:lang w:val="nl-NL"/>
        </w:rPr>
        <w:t xml:space="preserve">- </w:t>
      </w:r>
      <w:r w:rsidR="005F4F05">
        <w:rPr>
          <w:rFonts w:eastAsia="Times New Roman" w:cs="Times New Roman"/>
          <w:bCs/>
          <w:szCs w:val="28"/>
          <w:lang w:val="pt-BR"/>
        </w:rPr>
        <w:t>Kiến nghị</w:t>
      </w:r>
      <w:r w:rsidRPr="00481DE2">
        <w:rPr>
          <w:rFonts w:eastAsia="Times New Roman" w:cs="Times New Roman"/>
          <w:bCs/>
          <w:szCs w:val="28"/>
          <w:lang w:val="pt-BR"/>
        </w:rPr>
        <w:t xml:space="preserve"> với </w:t>
      </w:r>
      <w:r w:rsidR="00C20EB5">
        <w:rPr>
          <w:rFonts w:eastAsia="Times New Roman" w:cs="Times New Roman"/>
          <w:bCs/>
          <w:szCs w:val="28"/>
          <w:lang w:val="pt-BR"/>
        </w:rPr>
        <w:t>phòng</w:t>
      </w:r>
      <w:r w:rsidRPr="00481DE2">
        <w:rPr>
          <w:rFonts w:eastAsia="Times New Roman" w:cs="Times New Roman"/>
          <w:bCs/>
          <w:szCs w:val="28"/>
          <w:lang w:val="pt-BR"/>
        </w:rPr>
        <w:t xml:space="preserve"> Lao động - Thương binh và Xã hội tổ chức </w:t>
      </w:r>
      <w:r w:rsidRPr="00481DE2">
        <w:rPr>
          <w:rFonts w:eastAsia="Times New Roman" w:cs="Times New Roman"/>
          <w:bCs/>
          <w:szCs w:val="28"/>
          <w:lang w:val="nl-NL"/>
        </w:rPr>
        <w:t xml:space="preserve">các lớp tập huấn kỹ năng phòng, chống tai nạn thương tích, đuối nước ở trẻ em và nâng cao năng lực cho đội ngũ cộng tác viên làm công tác bảo vệ chăm sóc trẻ em; truyền thông, tập huấn, hướng dẫn về </w:t>
      </w:r>
      <w:r w:rsidRPr="00481DE2">
        <w:rPr>
          <w:rFonts w:eastAsia="Times New Roman" w:cs="Times New Roman"/>
          <w:szCs w:val="28"/>
          <w:lang w:val="sv-SE"/>
        </w:rPr>
        <w:t xml:space="preserve">kiến thức, kỹ năng làm cha, mẹ, kỹ năng sống, kỹ năng bảo vệ, chăm sóc trẻ em, kỹ năng phòng ngừa bạo lực, xâm hại trẻ em, đặc biệt là kỹ năng phòng, chống xâm hại tình dục trẻ em </w:t>
      </w:r>
      <w:r w:rsidRPr="00481DE2">
        <w:rPr>
          <w:rFonts w:eastAsia="Times New Roman" w:cs="Times New Roman"/>
          <w:bCs/>
          <w:szCs w:val="28"/>
          <w:lang w:val="nl-NL"/>
        </w:rPr>
        <w:t xml:space="preserve">ở cộng đồng cho bố mẹ trẻ em, tình nguyện viên tham bảo vệ, chăm sóc trẻ em. </w:t>
      </w:r>
    </w:p>
    <w:p w:rsidR="00481DE2" w:rsidRPr="00481DE2" w:rsidRDefault="00481DE2" w:rsidP="00C128A7">
      <w:pPr>
        <w:widowControl w:val="0"/>
        <w:spacing w:after="0" w:line="288" w:lineRule="auto"/>
        <w:ind w:firstLine="720"/>
        <w:jc w:val="both"/>
        <w:rPr>
          <w:rFonts w:eastAsia="Times New Roman" w:cs="Times New Roman"/>
          <w:bCs/>
          <w:szCs w:val="28"/>
          <w:lang w:val="nl-NL"/>
        </w:rPr>
      </w:pPr>
      <w:r w:rsidRPr="00481DE2">
        <w:rPr>
          <w:rFonts w:eastAsia="Times New Roman" w:cs="Times New Roman"/>
          <w:szCs w:val="28"/>
          <w:lang w:val="nl-NL"/>
        </w:rPr>
        <w:t xml:space="preserve">- </w:t>
      </w:r>
      <w:r w:rsidR="00CC3450">
        <w:rPr>
          <w:rFonts w:eastAsia="Times New Roman" w:cs="Times New Roman"/>
          <w:szCs w:val="28"/>
          <w:lang w:val="nl-NL"/>
        </w:rPr>
        <w:t>Tăng cường công tác</w:t>
      </w:r>
      <w:r w:rsidRPr="00481DE2">
        <w:rPr>
          <w:rFonts w:eastAsia="Times New Roman" w:cs="Times New Roman"/>
          <w:szCs w:val="28"/>
          <w:lang w:val="nl-NL"/>
        </w:rPr>
        <w:t xml:space="preserve"> truyền thông nâng cao nhận thức cho cán bộ, đội ngũ cộng tác viên bảo vệ, chăm sóc trẻ em ở thôn, tổ dân phố về các Chỉ thị của Đảng, Quyết định của Thủ tưởng Chính phủ và các Kế hoạch của UBND tỉnh</w:t>
      </w:r>
      <w:r w:rsidR="00E9625D">
        <w:rPr>
          <w:rFonts w:eastAsia="Times New Roman" w:cs="Times New Roman"/>
          <w:szCs w:val="28"/>
          <w:lang w:val="nl-NL"/>
        </w:rPr>
        <w:t>, huyện</w:t>
      </w:r>
      <w:r w:rsidRPr="00481DE2">
        <w:rPr>
          <w:rFonts w:eastAsia="Times New Roman" w:cs="Times New Roman"/>
          <w:szCs w:val="28"/>
          <w:lang w:val="nl-NL"/>
        </w:rPr>
        <w:t xml:space="preserve"> về công tác bảo vệ, chăm sóc và giáo dục trẻ em trong giai đoạn mới</w:t>
      </w:r>
      <w:r w:rsidR="00CC3450">
        <w:rPr>
          <w:rFonts w:eastAsia="Times New Roman" w:cs="Times New Roman"/>
          <w:szCs w:val="28"/>
          <w:lang w:val="nl-NL"/>
        </w:rPr>
        <w:t>. Hưởng ứng Ngày quốc tế phòng</w:t>
      </w:r>
      <w:r w:rsidR="00A511C8">
        <w:rPr>
          <w:rFonts w:eastAsia="Times New Roman" w:cs="Times New Roman"/>
          <w:szCs w:val="28"/>
          <w:lang w:val="nl-NL"/>
        </w:rPr>
        <w:t>, chống lao động trẻ em với chủ đề “Lao động trẻ em và an sinh xã hội”.</w:t>
      </w:r>
    </w:p>
    <w:p w:rsidR="00481DE2" w:rsidRPr="00481DE2" w:rsidRDefault="00481DE2" w:rsidP="00C128A7">
      <w:pPr>
        <w:widowControl w:val="0"/>
        <w:spacing w:after="0" w:line="288" w:lineRule="auto"/>
        <w:ind w:firstLine="720"/>
        <w:jc w:val="both"/>
        <w:rPr>
          <w:rFonts w:eastAsia="Times New Roman" w:cs="Times New Roman"/>
          <w:bCs/>
          <w:szCs w:val="28"/>
        </w:rPr>
      </w:pPr>
      <w:r w:rsidRPr="00481DE2">
        <w:rPr>
          <w:rFonts w:eastAsia="Times New Roman" w:cs="Times New Roman"/>
          <w:bCs/>
          <w:szCs w:val="28"/>
        </w:rPr>
        <w:t xml:space="preserve">- </w:t>
      </w:r>
      <w:r w:rsidRPr="00481DE2">
        <w:rPr>
          <w:rFonts w:eastAsia="Times New Roman" w:cs="Times New Roman"/>
          <w:szCs w:val="28"/>
        </w:rPr>
        <w:t xml:space="preserve">Tăng cường tiếp cận, sử dụng dịch vụ bảo vệ trẻ em thông qua Đường dây nóng Tư vấn và hỗ trợ trẻ em, dịch vụ miễn cước cuộc gọi, phím số 111 - Tổng đài điện thoại quốc gia bảo vệ trẻ em để mọi người dân và trẻ em liên hệ miễn phí khi có nhu cầu tư vấn, tham vấn, hỗ trợ, can thiệp trẻ em bị bạo lực, xâm hại và trẻ em có hoàn cảnh đặc biệt. </w:t>
      </w:r>
    </w:p>
    <w:p w:rsidR="00481DE2" w:rsidRPr="00481DE2" w:rsidRDefault="00481DE2" w:rsidP="00C128A7">
      <w:pPr>
        <w:widowControl w:val="0"/>
        <w:spacing w:after="0" w:line="288" w:lineRule="auto"/>
        <w:ind w:firstLine="720"/>
        <w:jc w:val="both"/>
        <w:rPr>
          <w:rFonts w:eastAsia="Times New Roman" w:cs="Times New Roman"/>
          <w:bCs/>
          <w:szCs w:val="28"/>
        </w:rPr>
      </w:pPr>
      <w:r w:rsidRPr="00481DE2">
        <w:rPr>
          <w:rFonts w:eastAsia="Times New Roman" w:cs="Times New Roman"/>
          <w:b/>
          <w:bCs/>
          <w:szCs w:val="28"/>
        </w:rPr>
        <w:t>2.  Tổ chức các hoạt động vui chơi có sự tham gia của trẻ em</w:t>
      </w:r>
    </w:p>
    <w:p w:rsidR="00481DE2" w:rsidRPr="00481DE2" w:rsidRDefault="00481DE2" w:rsidP="00C128A7">
      <w:pPr>
        <w:widowControl w:val="0"/>
        <w:spacing w:after="0" w:line="288" w:lineRule="auto"/>
        <w:ind w:firstLine="720"/>
        <w:jc w:val="both"/>
        <w:rPr>
          <w:rFonts w:eastAsia="Times New Roman" w:cs="Times New Roman"/>
          <w:bCs/>
          <w:szCs w:val="28"/>
        </w:rPr>
      </w:pPr>
      <w:r w:rsidRPr="00481DE2">
        <w:rPr>
          <w:rFonts w:eastAsia="Times New Roman" w:cs="Times New Roman"/>
          <w:bCs/>
          <w:szCs w:val="28"/>
        </w:rPr>
        <w:t xml:space="preserve">- Căn cứ tình hình thực tế để tổ chức một số diễn đàn, chương trình tọa đàm,…để trẻ em bày tỏ ý kiến, kiến nghị, nguyện vọng; lấy ý kiến tham gia của trẻ em trong quá trình xây dựng các chính sách, văn bản liên quan đến trẻ em, phát huy quyền tham gia và giúp trẻ em tự tin, thực hiện tốt bổn phận của mình. Hướng dẫn trẻ em về kỹ năng sống, kỹ năng tự bảo vệ, phòng, chống bạo lực, xâm hại trẻ em, phòng, chống tai nạn, thương tích trẻ em và các vấn đề liên quan đến trẻ em phù hợp với độ tuổi, mức độ trưởng thành và phát triển trẻ em. </w:t>
      </w:r>
    </w:p>
    <w:p w:rsidR="00481DE2" w:rsidRDefault="00481DE2" w:rsidP="00C128A7">
      <w:pPr>
        <w:widowControl w:val="0"/>
        <w:spacing w:after="0" w:line="288" w:lineRule="auto"/>
        <w:ind w:firstLine="720"/>
        <w:jc w:val="both"/>
        <w:rPr>
          <w:rFonts w:eastAsia="Times New Roman" w:cs="Times New Roman"/>
          <w:bCs/>
          <w:szCs w:val="28"/>
        </w:rPr>
      </w:pPr>
      <w:r w:rsidRPr="00481DE2">
        <w:rPr>
          <w:rFonts w:eastAsia="Times New Roman" w:cs="Times New Roman"/>
          <w:bCs/>
          <w:szCs w:val="28"/>
        </w:rPr>
        <w:t xml:space="preserve">- Triển khai các hoạt động tặng quà, học bổng cho trẻ em nghèo, trẻ em có hoản cảnh đặc biệt đạt thành tích cao trong học tập; Giáo dục cho trẻ em các kỹ năng tự phòng tránh như: tai nạn thương tích, đuối nước, xâm hại tình dục, bạo hành, buôn bán, bắt cóc trẻ em... </w:t>
      </w:r>
    </w:p>
    <w:p w:rsidR="00625C31" w:rsidRPr="00481DE2" w:rsidRDefault="00625C31" w:rsidP="00C128A7">
      <w:pPr>
        <w:widowControl w:val="0"/>
        <w:spacing w:after="0" w:line="288" w:lineRule="auto"/>
        <w:ind w:firstLine="720"/>
        <w:jc w:val="both"/>
        <w:rPr>
          <w:rFonts w:eastAsia="Times New Roman" w:cs="Times New Roman"/>
          <w:bCs/>
          <w:szCs w:val="28"/>
        </w:rPr>
      </w:pPr>
      <w:r>
        <w:rPr>
          <w:rFonts w:eastAsia="Times New Roman" w:cs="Times New Roman"/>
          <w:bCs/>
          <w:szCs w:val="28"/>
        </w:rPr>
        <w:t xml:space="preserve">- Phối hợp với các Trường trên địa bàn xã, Đoàn thanh niên xã </w:t>
      </w:r>
      <w:r w:rsidR="00B63E66">
        <w:rPr>
          <w:rFonts w:eastAsia="Times New Roman" w:cs="Times New Roman"/>
          <w:bCs/>
          <w:szCs w:val="28"/>
        </w:rPr>
        <w:t>duy trì</w:t>
      </w:r>
      <w:r>
        <w:rPr>
          <w:rFonts w:eastAsia="Times New Roman" w:cs="Times New Roman"/>
          <w:bCs/>
          <w:szCs w:val="28"/>
        </w:rPr>
        <w:t xml:space="preserve"> các </w:t>
      </w:r>
      <w:r>
        <w:rPr>
          <w:rFonts w:eastAsia="Times New Roman" w:cs="Times New Roman"/>
          <w:bCs/>
          <w:szCs w:val="28"/>
        </w:rPr>
        <w:lastRenderedPageBreak/>
        <w:t>lớp kỹ năng cho trẻ trong dịp hè như</w:t>
      </w:r>
      <w:r w:rsidR="00B63E66">
        <w:rPr>
          <w:rFonts w:eastAsia="Times New Roman" w:cs="Times New Roman"/>
          <w:bCs/>
          <w:szCs w:val="28"/>
        </w:rPr>
        <w:t>; võ thuật, bơi…nhằm tạo sân chơi an toàn cho trẻ, thu hút sự tham gia của trẻ trong thời gian nghỉ hè.</w:t>
      </w:r>
    </w:p>
    <w:p w:rsidR="00481DE2" w:rsidRPr="00481DE2" w:rsidRDefault="00481DE2" w:rsidP="00C128A7">
      <w:pPr>
        <w:widowControl w:val="0"/>
        <w:spacing w:after="0" w:line="288" w:lineRule="auto"/>
        <w:ind w:firstLine="720"/>
        <w:jc w:val="both"/>
        <w:rPr>
          <w:rFonts w:eastAsia="Times New Roman" w:cs="Times New Roman"/>
          <w:b/>
          <w:bCs/>
          <w:szCs w:val="28"/>
        </w:rPr>
      </w:pPr>
      <w:r w:rsidRPr="00481DE2">
        <w:rPr>
          <w:rFonts w:eastAsia="Times New Roman" w:cs="Times New Roman"/>
          <w:b/>
          <w:bCs/>
          <w:szCs w:val="28"/>
        </w:rPr>
        <w:t>3. Công tác kiểm tra, giám sát</w:t>
      </w:r>
    </w:p>
    <w:p w:rsidR="00481DE2" w:rsidRPr="00481DE2" w:rsidRDefault="00481DE2" w:rsidP="00C128A7">
      <w:pPr>
        <w:widowControl w:val="0"/>
        <w:spacing w:after="0" w:line="288" w:lineRule="auto"/>
        <w:ind w:firstLine="720"/>
        <w:jc w:val="both"/>
        <w:rPr>
          <w:rFonts w:eastAsia="Times New Roman" w:cs="Times New Roman"/>
          <w:bCs/>
          <w:szCs w:val="28"/>
        </w:rPr>
      </w:pPr>
      <w:r w:rsidRPr="00481DE2">
        <w:rPr>
          <w:rFonts w:eastAsia="Times New Roman" w:cs="Times New Roman"/>
          <w:bCs/>
          <w:szCs w:val="28"/>
        </w:rPr>
        <w:t>Tăng cường công tác hướng dẫn, kiểm tra, giám sát về công tác Bảo vệ, chăm sóc trẻ em; tăng cường công tác quản lý nhà nước về trật tự, an toàn xã hội, chủ động nắm tình hình, diễn biến hoạt động của tội phạm xâm hại trẻ em và có kế hoạch phòng ngừa, ngăn chặn; chỉ đạo xử lý nghiêm các vụ bạo lực, xâm hại trẻ em. Kiểm tra, rà soát những nơi không an toàn, có nguy cơ xảy ra tai nạn, thương tích cho trẻ em; việc sử dụng lao động trẻ em; có biện pháp xử lý, khắc phục, loại bỏ kịp thời các yếu tố, nguy cơ gây mất an toàn, tổn hại cho trẻ em, đảm bảo trẻ em được sống trong môi trường an toàn, lành mạnh.</w:t>
      </w:r>
    </w:p>
    <w:p w:rsidR="00481DE2" w:rsidRPr="00481DE2" w:rsidRDefault="00481DE2" w:rsidP="00C128A7">
      <w:pPr>
        <w:widowControl w:val="0"/>
        <w:tabs>
          <w:tab w:val="left" w:pos="450"/>
          <w:tab w:val="right" w:pos="540"/>
          <w:tab w:val="left" w:pos="3435"/>
        </w:tabs>
        <w:spacing w:after="0" w:line="288" w:lineRule="auto"/>
        <w:jc w:val="both"/>
        <w:rPr>
          <w:rFonts w:eastAsia="Times New Roman" w:cs="Times New Roman"/>
          <w:spacing w:val="-4"/>
          <w:szCs w:val="28"/>
          <w:lang w:val="pt-BR"/>
        </w:rPr>
      </w:pPr>
      <w:r w:rsidRPr="00481DE2">
        <w:rPr>
          <w:rFonts w:eastAsia="Times New Roman" w:cs="Times New Roman"/>
          <w:bCs/>
          <w:szCs w:val="28"/>
          <w:lang w:val="pt-BR"/>
        </w:rPr>
        <w:tab/>
      </w:r>
      <w:r w:rsidRPr="00481DE2">
        <w:rPr>
          <w:rFonts w:eastAsia="Times New Roman" w:cs="Times New Roman"/>
          <w:b/>
          <w:bCs/>
          <w:szCs w:val="28"/>
          <w:lang w:val="pt-BR"/>
        </w:rPr>
        <w:t xml:space="preserve">4. </w:t>
      </w:r>
      <w:r w:rsidRPr="00481DE2">
        <w:rPr>
          <w:rFonts w:eastAsia="Times New Roman" w:cs="Times New Roman"/>
          <w:bCs/>
          <w:spacing w:val="-4"/>
          <w:szCs w:val="28"/>
          <w:lang w:val="pt-BR"/>
        </w:rPr>
        <w:t>Vận động, kêu gọi các tổ chức, cá nhân ủng hộ nguồn lực</w:t>
      </w:r>
      <w:r w:rsidR="00720677">
        <w:rPr>
          <w:rFonts w:eastAsia="Times New Roman" w:cs="Times New Roman"/>
          <w:bCs/>
          <w:spacing w:val="-4"/>
          <w:szCs w:val="28"/>
          <w:lang w:val="pt-BR"/>
        </w:rPr>
        <w:t xml:space="preserve"> </w:t>
      </w:r>
      <w:r w:rsidRPr="00481DE2">
        <w:rPr>
          <w:rFonts w:eastAsia="Times New Roman" w:cs="Times New Roman"/>
          <w:bCs/>
          <w:spacing w:val="-4"/>
          <w:szCs w:val="28"/>
          <w:lang w:val="pt-BR"/>
        </w:rPr>
        <w:t>tổ chức tặng quà, trao học bổng cho trẻ em nghèo, trẻ em có hoàn cảnh đặc biệt nhân dịp ngày Quốc tế Thiếu nhi 01/6</w:t>
      </w:r>
      <w:r w:rsidRPr="00481DE2">
        <w:rPr>
          <w:rFonts w:eastAsia="Times New Roman" w:cs="Times New Roman"/>
          <w:spacing w:val="-4"/>
          <w:szCs w:val="28"/>
          <w:lang w:val="pt-BR"/>
        </w:rPr>
        <w:t>.</w:t>
      </w:r>
    </w:p>
    <w:p w:rsidR="00481DE2" w:rsidRPr="00481DE2" w:rsidRDefault="00481DE2" w:rsidP="00C128A7">
      <w:pPr>
        <w:widowControl w:val="0"/>
        <w:spacing w:after="0" w:line="288" w:lineRule="auto"/>
        <w:ind w:firstLine="720"/>
        <w:jc w:val="both"/>
        <w:rPr>
          <w:rFonts w:eastAsia="Times New Roman" w:cs="Times New Roman"/>
          <w:b/>
          <w:bCs/>
          <w:szCs w:val="28"/>
          <w:lang w:val="pt-BR"/>
        </w:rPr>
      </w:pPr>
      <w:r w:rsidRPr="00481DE2">
        <w:rPr>
          <w:rFonts w:eastAsia="Times New Roman" w:cs="Times New Roman"/>
          <w:b/>
          <w:bCs/>
          <w:szCs w:val="28"/>
          <w:lang w:val="pt-BR"/>
        </w:rPr>
        <w:t>IV. KINH PHÍ THỰC HIỆN</w:t>
      </w:r>
    </w:p>
    <w:p w:rsidR="00481DE2" w:rsidRPr="00481DE2" w:rsidRDefault="00481DE2" w:rsidP="00C128A7">
      <w:pPr>
        <w:widowControl w:val="0"/>
        <w:spacing w:after="0" w:line="288" w:lineRule="auto"/>
        <w:ind w:firstLine="720"/>
        <w:jc w:val="both"/>
        <w:rPr>
          <w:rFonts w:eastAsia="Times New Roman" w:cs="Times New Roman"/>
          <w:szCs w:val="28"/>
          <w:lang w:val="pt-BR"/>
        </w:rPr>
      </w:pPr>
      <w:r w:rsidRPr="00481DE2">
        <w:rPr>
          <w:rFonts w:eastAsia="Times New Roman" w:cs="Times New Roman"/>
          <w:szCs w:val="28"/>
          <w:lang w:val="pt-BR"/>
        </w:rPr>
        <w:t xml:space="preserve">Nguồn kinh phí ngân sách </w:t>
      </w:r>
      <w:r w:rsidR="00720677">
        <w:rPr>
          <w:rFonts w:eastAsia="Times New Roman" w:cs="Times New Roman"/>
          <w:szCs w:val="28"/>
          <w:lang w:val="pt-BR"/>
        </w:rPr>
        <w:t>xã</w:t>
      </w:r>
      <w:r w:rsidRPr="00481DE2">
        <w:rPr>
          <w:rFonts w:eastAsia="Times New Roman" w:cs="Times New Roman"/>
          <w:szCs w:val="28"/>
          <w:lang w:val="pt-BR"/>
        </w:rPr>
        <w:t xml:space="preserve"> phân bổ trong năm 202</w:t>
      </w:r>
      <w:r w:rsidR="001B361A">
        <w:rPr>
          <w:rFonts w:eastAsia="Times New Roman" w:cs="Times New Roman"/>
          <w:szCs w:val="28"/>
          <w:lang w:val="pt-BR"/>
        </w:rPr>
        <w:t>2</w:t>
      </w:r>
      <w:r w:rsidRPr="00481DE2">
        <w:rPr>
          <w:rFonts w:eastAsia="Times New Roman" w:cs="Times New Roman"/>
          <w:szCs w:val="28"/>
          <w:lang w:val="pt-BR"/>
        </w:rPr>
        <w:t xml:space="preserve"> và các nguồn hỗ trợ khác.</w:t>
      </w:r>
    </w:p>
    <w:p w:rsidR="00481DE2" w:rsidRPr="00481DE2" w:rsidRDefault="00481DE2" w:rsidP="00C128A7">
      <w:pPr>
        <w:widowControl w:val="0"/>
        <w:spacing w:after="0" w:line="288" w:lineRule="auto"/>
        <w:ind w:firstLine="720"/>
        <w:jc w:val="both"/>
        <w:rPr>
          <w:rFonts w:eastAsia="Times New Roman" w:cs="Times New Roman"/>
          <w:b/>
          <w:bCs/>
          <w:szCs w:val="28"/>
          <w:lang w:val="pt-BR"/>
        </w:rPr>
      </w:pPr>
      <w:r w:rsidRPr="00481DE2">
        <w:rPr>
          <w:rFonts w:eastAsia="Times New Roman" w:cs="Times New Roman"/>
          <w:b/>
          <w:bCs/>
          <w:szCs w:val="28"/>
          <w:lang w:val="pt-BR"/>
        </w:rPr>
        <w:t>V. TỔ CHỨC THỰC HIỆN</w:t>
      </w:r>
    </w:p>
    <w:p w:rsidR="00481DE2" w:rsidRPr="00481DE2" w:rsidRDefault="00481DE2" w:rsidP="00C128A7">
      <w:pPr>
        <w:widowControl w:val="0"/>
        <w:spacing w:after="0" w:line="288" w:lineRule="auto"/>
        <w:ind w:firstLine="720"/>
        <w:jc w:val="both"/>
        <w:rPr>
          <w:rFonts w:eastAsia="Times New Roman" w:cs="Times New Roman"/>
          <w:b/>
          <w:bCs/>
          <w:szCs w:val="28"/>
          <w:lang w:val="pt-BR"/>
        </w:rPr>
      </w:pPr>
      <w:r w:rsidRPr="00481DE2">
        <w:rPr>
          <w:rFonts w:eastAsia="Times New Roman" w:cs="Times New Roman"/>
          <w:b/>
          <w:bCs/>
          <w:szCs w:val="28"/>
          <w:lang w:val="pt-BR"/>
        </w:rPr>
        <w:t xml:space="preserve">1. </w:t>
      </w:r>
      <w:r w:rsidR="00C21A3A">
        <w:rPr>
          <w:rFonts w:eastAsia="Times New Roman" w:cs="Times New Roman"/>
          <w:b/>
          <w:bCs/>
          <w:szCs w:val="28"/>
          <w:lang w:val="pt-BR"/>
        </w:rPr>
        <w:t>Công chức VHXH phụ trách</w:t>
      </w:r>
      <w:r w:rsidRPr="00481DE2">
        <w:rPr>
          <w:rFonts w:eastAsia="Times New Roman" w:cs="Times New Roman"/>
          <w:b/>
          <w:bCs/>
          <w:szCs w:val="28"/>
          <w:lang w:val="pt-BR"/>
        </w:rPr>
        <w:t xml:space="preserve"> Lao động - Thương binh và Xã hội</w:t>
      </w:r>
    </w:p>
    <w:p w:rsidR="002A0018" w:rsidRPr="00481DE2" w:rsidRDefault="00481DE2" w:rsidP="002A0018">
      <w:pPr>
        <w:widowControl w:val="0"/>
        <w:spacing w:after="0" w:line="288" w:lineRule="auto"/>
        <w:ind w:firstLine="720"/>
        <w:jc w:val="both"/>
        <w:rPr>
          <w:rFonts w:eastAsia="Times New Roman" w:cs="Times New Roman"/>
          <w:szCs w:val="28"/>
          <w:lang w:val="pt-BR"/>
        </w:rPr>
      </w:pPr>
      <w:r w:rsidRPr="00481DE2">
        <w:rPr>
          <w:rFonts w:eastAsia="Times New Roman" w:cs="Times New Roman"/>
          <w:szCs w:val="28"/>
          <w:lang w:val="pt-BR"/>
        </w:rPr>
        <w:t xml:space="preserve">- </w:t>
      </w:r>
      <w:r w:rsidR="00996AAB" w:rsidRPr="00481DE2">
        <w:rPr>
          <w:rFonts w:eastAsia="Times New Roman" w:cs="Times New Roman"/>
          <w:szCs w:val="28"/>
          <w:lang w:val="pt-BR"/>
        </w:rPr>
        <w:t xml:space="preserve">Phối </w:t>
      </w:r>
      <w:r w:rsidRPr="00481DE2">
        <w:rPr>
          <w:rFonts w:eastAsia="Times New Roman" w:cs="Times New Roman"/>
          <w:szCs w:val="28"/>
          <w:lang w:val="pt-BR"/>
        </w:rPr>
        <w:t xml:space="preserve">hợp với các cơ quan, ban ngành, đoàn thể </w:t>
      </w:r>
      <w:r w:rsidR="00996AAB">
        <w:rPr>
          <w:rFonts w:eastAsia="Times New Roman" w:cs="Times New Roman"/>
          <w:szCs w:val="28"/>
          <w:lang w:val="pt-BR"/>
        </w:rPr>
        <w:t>xã</w:t>
      </w:r>
      <w:r w:rsidRPr="00481DE2">
        <w:rPr>
          <w:rFonts w:eastAsia="Times New Roman" w:cs="Times New Roman"/>
          <w:szCs w:val="28"/>
          <w:lang w:val="pt-BR"/>
        </w:rPr>
        <w:t xml:space="preserve"> tổ chức triển khai kế hoạch và hưởng ứng các hoạt động trong Thá</w:t>
      </w:r>
      <w:r w:rsidR="002A0018">
        <w:rPr>
          <w:rFonts w:eastAsia="Times New Roman" w:cs="Times New Roman"/>
          <w:szCs w:val="28"/>
          <w:lang w:val="pt-BR"/>
        </w:rPr>
        <w:t xml:space="preserve">ng hành động vì trẻ em </w:t>
      </w:r>
      <w:r w:rsidR="002A0018" w:rsidRPr="00481DE2">
        <w:rPr>
          <w:rFonts w:eastAsia="Times New Roman" w:cs="Times New Roman"/>
          <w:szCs w:val="28"/>
          <w:lang w:val="pt-BR"/>
        </w:rPr>
        <w:t>trên địa bàn; làm tốt công tác rà soát, nắm bắt tình hình và giải quyết kịp thời những vụ việc xâm hại, bạo hành, bóc lột sức lao động trẻ em ở địa phương.</w:t>
      </w:r>
    </w:p>
    <w:p w:rsidR="00481DE2" w:rsidRPr="00481DE2" w:rsidRDefault="00481DE2" w:rsidP="00C128A7">
      <w:pPr>
        <w:widowControl w:val="0"/>
        <w:spacing w:after="0" w:line="288" w:lineRule="auto"/>
        <w:ind w:firstLine="720"/>
        <w:jc w:val="both"/>
        <w:rPr>
          <w:rFonts w:eastAsia="Times New Roman" w:cs="Times New Roman"/>
          <w:bCs/>
          <w:szCs w:val="28"/>
          <w:lang w:val="pt-BR"/>
        </w:rPr>
      </w:pPr>
      <w:r w:rsidRPr="00481DE2">
        <w:rPr>
          <w:rFonts w:eastAsia="Times New Roman" w:cs="Times New Roman"/>
          <w:bCs/>
          <w:szCs w:val="28"/>
          <w:lang w:val="pt-BR"/>
        </w:rPr>
        <w:t>- Phối hợp với các đơn vị tổ chức thăm, tặng quà, tặng học bổng cho trẻ em có hoàn cảnh đặc biệt, trẻ em nghèo,... nhân ngày Quốc tế thiếu nhi 1/6.</w:t>
      </w:r>
    </w:p>
    <w:p w:rsidR="00481DE2" w:rsidRPr="00481DE2" w:rsidRDefault="00EA2AA6" w:rsidP="00C128A7">
      <w:pPr>
        <w:widowControl w:val="0"/>
        <w:spacing w:after="0" w:line="288" w:lineRule="auto"/>
        <w:ind w:firstLine="720"/>
        <w:jc w:val="both"/>
        <w:rPr>
          <w:rFonts w:eastAsia="Times New Roman" w:cs="Times New Roman"/>
          <w:bCs/>
          <w:szCs w:val="28"/>
          <w:lang w:val="pt-BR"/>
        </w:rPr>
      </w:pPr>
      <w:r>
        <w:rPr>
          <w:rFonts w:eastAsia="Times New Roman" w:cs="Times New Roman"/>
          <w:bCs/>
          <w:szCs w:val="28"/>
          <w:lang w:val="pt-BR"/>
        </w:rPr>
        <w:t xml:space="preserve">- </w:t>
      </w:r>
      <w:r w:rsidR="007B6D32">
        <w:rPr>
          <w:rFonts w:eastAsia="Times New Roman" w:cs="Times New Roman"/>
          <w:bCs/>
          <w:szCs w:val="28"/>
          <w:lang w:val="pt-BR"/>
        </w:rPr>
        <w:t>Đề xuất</w:t>
      </w:r>
      <w:r>
        <w:rPr>
          <w:rFonts w:eastAsia="Times New Roman" w:cs="Times New Roman"/>
          <w:bCs/>
          <w:szCs w:val="28"/>
          <w:lang w:val="pt-BR"/>
        </w:rPr>
        <w:t xml:space="preserve"> với phòng</w:t>
      </w:r>
      <w:r w:rsidR="00481DE2" w:rsidRPr="00481DE2">
        <w:rPr>
          <w:rFonts w:eastAsia="Times New Roman" w:cs="Times New Roman"/>
          <w:bCs/>
          <w:szCs w:val="28"/>
          <w:lang w:val="pt-BR"/>
        </w:rPr>
        <w:t xml:space="preserve"> Lao động - Thương binh và Xã hội tổ chức các lớp tập huấn nâng cao năng lực cho cán bộ làm công tác bảo vệ, chăm sóc trẻ em tại địa phương.</w:t>
      </w:r>
    </w:p>
    <w:p w:rsidR="00481DE2" w:rsidRPr="00481DE2" w:rsidRDefault="00481DE2" w:rsidP="00C128A7">
      <w:pPr>
        <w:widowControl w:val="0"/>
        <w:spacing w:after="0" w:line="288" w:lineRule="auto"/>
        <w:ind w:firstLine="720"/>
        <w:jc w:val="both"/>
        <w:rPr>
          <w:rFonts w:eastAsia="Times New Roman" w:cs="Times New Roman"/>
          <w:szCs w:val="28"/>
          <w:shd w:val="clear" w:color="auto" w:fill="FFFFFF"/>
          <w:lang w:val="pt-BR"/>
        </w:rPr>
      </w:pPr>
      <w:r w:rsidRPr="00481DE2">
        <w:rPr>
          <w:rFonts w:eastAsia="Times New Roman" w:cs="Times New Roman"/>
          <w:szCs w:val="28"/>
          <w:lang w:val="pt-BR"/>
        </w:rPr>
        <w:t xml:space="preserve">- Phối hợp </w:t>
      </w:r>
      <w:r w:rsidR="009F1D43">
        <w:rPr>
          <w:rFonts w:eastAsia="Times New Roman" w:cs="Times New Roman"/>
          <w:szCs w:val="28"/>
          <w:lang w:val="pt-BR"/>
        </w:rPr>
        <w:t>Công chức VHXH phụ trách</w:t>
      </w:r>
      <w:r w:rsidRPr="00481DE2">
        <w:rPr>
          <w:rFonts w:eastAsia="Times New Roman" w:cs="Times New Roman"/>
          <w:szCs w:val="28"/>
          <w:lang w:val="pt-BR"/>
        </w:rPr>
        <w:t xml:space="preserve"> Văn hóa và Thông tin</w:t>
      </w:r>
      <w:r w:rsidR="009F1D43">
        <w:rPr>
          <w:rFonts w:eastAsia="Times New Roman" w:cs="Times New Roman"/>
          <w:szCs w:val="28"/>
          <w:lang w:val="pt-BR"/>
        </w:rPr>
        <w:t>, đài truyền thanh xã</w:t>
      </w:r>
      <w:r w:rsidRPr="00481DE2">
        <w:rPr>
          <w:rFonts w:eastAsia="Times New Roman" w:cs="Times New Roman"/>
          <w:szCs w:val="28"/>
          <w:lang w:val="pt-BR"/>
        </w:rPr>
        <w:t xml:space="preserve"> </w:t>
      </w:r>
      <w:r w:rsidRPr="00481DE2">
        <w:rPr>
          <w:rFonts w:eastAsia="Times New Roman" w:cs="Times New Roman"/>
          <w:szCs w:val="28"/>
          <w:shd w:val="clear" w:color="auto" w:fill="FFFFFF"/>
          <w:lang w:val="pt-BR"/>
        </w:rPr>
        <w:t>tăng cường hoạt động tuyên truyền cho trẻ em biết khả năng tự phòng, tránh tai nạn thương tích, tai nạn đuối nước trong dịp hè.</w:t>
      </w:r>
    </w:p>
    <w:p w:rsidR="00481DE2" w:rsidRPr="00481DE2" w:rsidRDefault="00481DE2" w:rsidP="00C128A7">
      <w:pPr>
        <w:widowControl w:val="0"/>
        <w:spacing w:after="0" w:line="288" w:lineRule="auto"/>
        <w:ind w:firstLine="720"/>
        <w:jc w:val="both"/>
        <w:rPr>
          <w:rFonts w:eastAsia="Times New Roman" w:cs="Times New Roman"/>
          <w:b/>
          <w:szCs w:val="28"/>
          <w:lang w:val="pt-BR"/>
        </w:rPr>
      </w:pPr>
      <w:r w:rsidRPr="00481DE2">
        <w:rPr>
          <w:rFonts w:eastAsia="Times New Roman" w:cs="Times New Roman"/>
          <w:b/>
          <w:szCs w:val="28"/>
          <w:lang w:val="pt-BR"/>
        </w:rPr>
        <w:t xml:space="preserve">2. </w:t>
      </w:r>
      <w:r w:rsidR="005B6842">
        <w:rPr>
          <w:rFonts w:eastAsia="Times New Roman" w:cs="Times New Roman"/>
          <w:b/>
          <w:szCs w:val="28"/>
          <w:lang w:val="pt-BR"/>
        </w:rPr>
        <w:t>Công chức VHXH phụ trách</w:t>
      </w:r>
      <w:r w:rsidRPr="00481DE2">
        <w:rPr>
          <w:rFonts w:eastAsia="Times New Roman" w:cs="Times New Roman"/>
          <w:b/>
          <w:szCs w:val="28"/>
          <w:lang w:val="pt-BR"/>
        </w:rPr>
        <w:t xml:space="preserve"> Văn hóa và Thông tin</w:t>
      </w:r>
    </w:p>
    <w:p w:rsidR="00EE7D4F" w:rsidRPr="00481DE2" w:rsidRDefault="00EE7D4F" w:rsidP="00EE7D4F">
      <w:pPr>
        <w:widowControl w:val="0"/>
        <w:spacing w:after="0" w:line="288" w:lineRule="auto"/>
        <w:ind w:firstLine="720"/>
        <w:jc w:val="both"/>
        <w:rPr>
          <w:rFonts w:eastAsia="Times New Roman" w:cs="Times New Roman"/>
          <w:spacing w:val="-4"/>
          <w:szCs w:val="28"/>
          <w:lang w:val="pt-BR"/>
        </w:rPr>
      </w:pPr>
      <w:r w:rsidRPr="00481DE2">
        <w:rPr>
          <w:rFonts w:eastAsia="Times New Roman" w:cs="Times New Roman"/>
          <w:szCs w:val="28"/>
          <w:lang w:val="pt-BR"/>
        </w:rPr>
        <w:t>- Tăng cường công tác tuyên truyền bằng nhiều hình thức như: băng rôn, khẩu hiệu, tuyên truyền trên hệ thống Đài truyền tha</w:t>
      </w:r>
      <w:r w:rsidR="001B361A">
        <w:rPr>
          <w:rFonts w:eastAsia="Times New Roman" w:cs="Times New Roman"/>
          <w:szCs w:val="28"/>
          <w:lang w:val="pt-BR"/>
        </w:rPr>
        <w:t xml:space="preserve">nh, trang thông tin điện tử xã </w:t>
      </w:r>
      <w:r w:rsidRPr="00481DE2">
        <w:rPr>
          <w:rFonts w:eastAsia="Times New Roman" w:cs="Times New Roman"/>
          <w:szCs w:val="28"/>
          <w:lang w:val="pt-BR"/>
        </w:rPr>
        <w:t>về mục đích, ý nghĩa, yêu cầu, nội dung các hoạt động nhân “Tháng hành động vì trẻ em” và ngày Quốc tế thiếu nhi 01/6.</w:t>
      </w:r>
    </w:p>
    <w:p w:rsidR="00EE7D4F" w:rsidRPr="00D71225" w:rsidRDefault="00EE7D4F" w:rsidP="00D71225">
      <w:pPr>
        <w:widowControl w:val="0"/>
        <w:spacing w:after="0" w:line="288" w:lineRule="auto"/>
        <w:ind w:firstLine="720"/>
        <w:jc w:val="both"/>
        <w:rPr>
          <w:rFonts w:eastAsia="Calibri" w:cs="Times New Roman"/>
          <w:bCs/>
          <w:spacing w:val="2"/>
          <w:position w:val="2"/>
          <w:szCs w:val="28"/>
          <w:lang w:val="pt-BR"/>
        </w:rPr>
      </w:pPr>
      <w:r w:rsidRPr="00481DE2">
        <w:rPr>
          <w:rFonts w:eastAsia="Calibri" w:cs="Times New Roman"/>
          <w:bCs/>
          <w:szCs w:val="24"/>
          <w:lang w:val="pt-BR"/>
        </w:rPr>
        <w:lastRenderedPageBreak/>
        <w:t>- Kiểm tra, rà soát, phát hiện kịp thời các khu vực thường xảy ra tại nạn hoặc có nguy cơ xay rả tai nạn đuối nước, tai nạn giao thông để có biện pháp chủ động phòng, ngừa, bảo đảm an toàn cho trẻ em trong kỳ nghỉ hè.</w:t>
      </w:r>
    </w:p>
    <w:p w:rsidR="00481DE2" w:rsidRPr="00481DE2" w:rsidRDefault="00481DE2" w:rsidP="00C128A7">
      <w:pPr>
        <w:widowControl w:val="0"/>
        <w:spacing w:after="0" w:line="288" w:lineRule="auto"/>
        <w:ind w:firstLine="720"/>
        <w:jc w:val="both"/>
        <w:rPr>
          <w:rFonts w:eastAsia="Times New Roman" w:cs="Times New Roman"/>
          <w:szCs w:val="28"/>
          <w:lang w:val="pt-BR"/>
        </w:rPr>
      </w:pPr>
      <w:r w:rsidRPr="00481DE2">
        <w:rPr>
          <w:rFonts w:eastAsia="Times New Roman" w:cs="Times New Roman"/>
          <w:szCs w:val="28"/>
          <w:lang w:val="pt-BR"/>
        </w:rPr>
        <w:t>-</w:t>
      </w:r>
      <w:r w:rsidR="006D09A1">
        <w:rPr>
          <w:rFonts w:eastAsia="Times New Roman" w:cs="Times New Roman"/>
          <w:szCs w:val="28"/>
          <w:lang w:val="pt-BR"/>
        </w:rPr>
        <w:t xml:space="preserve"> </w:t>
      </w:r>
      <w:r w:rsidR="006D09A1" w:rsidRPr="00481DE2">
        <w:rPr>
          <w:rFonts w:eastAsia="Times New Roman" w:cs="Times New Roman"/>
          <w:szCs w:val="28"/>
          <w:lang w:val="pt-BR"/>
        </w:rPr>
        <w:t xml:space="preserve">Phối </w:t>
      </w:r>
      <w:r w:rsidRPr="00481DE2">
        <w:rPr>
          <w:rFonts w:eastAsia="Times New Roman" w:cs="Times New Roman"/>
          <w:szCs w:val="28"/>
          <w:lang w:val="pt-BR"/>
        </w:rPr>
        <w:t xml:space="preserve">hợp với </w:t>
      </w:r>
      <w:r w:rsidR="006D09A1">
        <w:rPr>
          <w:rFonts w:eastAsia="Times New Roman" w:cs="Times New Roman"/>
          <w:szCs w:val="28"/>
          <w:lang w:val="pt-BR"/>
        </w:rPr>
        <w:t>Đoàn TNCS Hồ Chí Minh xã</w:t>
      </w:r>
      <w:r w:rsidRPr="00481DE2">
        <w:rPr>
          <w:rFonts w:eastAsia="Times New Roman" w:cs="Times New Roman"/>
          <w:szCs w:val="28"/>
          <w:lang w:val="pt-BR"/>
        </w:rPr>
        <w:t xml:space="preserve"> hướng dẫn, tổ chức hoạt động hè, giải trí vui chơi, sinh hoạt văn hoá văn nghệ, thể dục thể thao, du lịch an toàn, lành mạnh và phù hợp với lứa tuổi, hoạt động câu lạc bộ trẻ em, hoạt động ngoại khóa giáo dục kỹ năng sống, kỹ năng tham gia cho trẻ em trong dịp hè.  </w:t>
      </w:r>
    </w:p>
    <w:p w:rsidR="00481DE2" w:rsidRPr="00481DE2" w:rsidRDefault="00481DE2" w:rsidP="00C128A7">
      <w:pPr>
        <w:widowControl w:val="0"/>
        <w:spacing w:after="0" w:line="288" w:lineRule="auto"/>
        <w:ind w:firstLine="720"/>
        <w:jc w:val="both"/>
        <w:rPr>
          <w:rFonts w:eastAsia="Times New Roman" w:cs="Times New Roman"/>
          <w:b/>
          <w:szCs w:val="28"/>
          <w:lang w:val="pt-BR"/>
        </w:rPr>
      </w:pPr>
      <w:r w:rsidRPr="00481DE2">
        <w:rPr>
          <w:rFonts w:eastAsia="Times New Roman" w:cs="Times New Roman"/>
          <w:b/>
          <w:szCs w:val="28"/>
          <w:lang w:val="pt-BR"/>
        </w:rPr>
        <w:t xml:space="preserve">3. </w:t>
      </w:r>
      <w:r w:rsidR="00AD312A">
        <w:rPr>
          <w:rFonts w:eastAsia="Times New Roman" w:cs="Times New Roman"/>
          <w:b/>
          <w:szCs w:val="28"/>
          <w:lang w:val="pt-BR"/>
        </w:rPr>
        <w:t>Các trường học trên địa bàn xã</w:t>
      </w:r>
    </w:p>
    <w:p w:rsidR="00481DE2" w:rsidRPr="00481DE2" w:rsidRDefault="00481DE2" w:rsidP="00C128A7">
      <w:pPr>
        <w:widowControl w:val="0"/>
        <w:spacing w:after="0" w:line="288" w:lineRule="auto"/>
        <w:ind w:firstLine="720"/>
        <w:jc w:val="both"/>
        <w:rPr>
          <w:rFonts w:eastAsia="Times New Roman" w:cs="Times New Roman"/>
          <w:szCs w:val="28"/>
          <w:lang w:val="pt-BR"/>
        </w:rPr>
      </w:pPr>
      <w:r w:rsidRPr="00481DE2">
        <w:rPr>
          <w:rFonts w:eastAsia="Times New Roman" w:cs="Times New Roman"/>
          <w:szCs w:val="28"/>
          <w:lang w:val="pt-BR"/>
        </w:rPr>
        <w:t xml:space="preserve">- </w:t>
      </w:r>
      <w:r w:rsidR="00BD7EA6" w:rsidRPr="00481DE2">
        <w:rPr>
          <w:rFonts w:eastAsia="Times New Roman" w:cs="Times New Roman"/>
          <w:szCs w:val="28"/>
          <w:lang w:val="pt-BR"/>
        </w:rPr>
        <w:t xml:space="preserve">Các </w:t>
      </w:r>
      <w:r w:rsidRPr="00481DE2">
        <w:rPr>
          <w:rFonts w:eastAsia="Times New Roman" w:cs="Times New Roman"/>
          <w:szCs w:val="28"/>
          <w:lang w:val="pt-BR"/>
        </w:rPr>
        <w:t xml:space="preserve">trường học tổ chức tuyên dương, khen thưởng cho học sinh nghèo, học sinh có hoàn cảnh đặc biệt khó khăn đạt thành tích cao trong học tập. </w:t>
      </w:r>
    </w:p>
    <w:p w:rsidR="00481DE2" w:rsidRPr="00481DE2" w:rsidRDefault="00481DE2" w:rsidP="00C128A7">
      <w:pPr>
        <w:widowControl w:val="0"/>
        <w:spacing w:after="0" w:line="288" w:lineRule="auto"/>
        <w:ind w:firstLine="720"/>
        <w:jc w:val="both"/>
        <w:rPr>
          <w:rFonts w:eastAsia="Times New Roman" w:cs="Times New Roman"/>
          <w:szCs w:val="28"/>
          <w:shd w:val="clear" w:color="auto" w:fill="FFFFFF"/>
          <w:lang w:val="pt-BR"/>
        </w:rPr>
      </w:pPr>
      <w:r w:rsidRPr="00481DE2">
        <w:rPr>
          <w:rFonts w:eastAsia="Times New Roman" w:cs="Times New Roman"/>
          <w:szCs w:val="28"/>
          <w:shd w:val="clear" w:color="auto" w:fill="FFFFFF"/>
          <w:lang w:val="pt-BR"/>
        </w:rPr>
        <w:t xml:space="preserve">- </w:t>
      </w:r>
      <w:r w:rsidR="00BD7EA6" w:rsidRPr="00481DE2">
        <w:rPr>
          <w:rFonts w:eastAsia="Times New Roman" w:cs="Times New Roman"/>
          <w:szCs w:val="28"/>
          <w:lang w:val="pt-BR"/>
        </w:rPr>
        <w:t xml:space="preserve">Các </w:t>
      </w:r>
      <w:r w:rsidRPr="00481DE2">
        <w:rPr>
          <w:rFonts w:eastAsia="Times New Roman" w:cs="Times New Roman"/>
          <w:szCs w:val="28"/>
          <w:lang w:val="pt-BR"/>
        </w:rPr>
        <w:t>trường t</w:t>
      </w:r>
      <w:r w:rsidRPr="00481DE2">
        <w:rPr>
          <w:rFonts w:eastAsia="Times New Roman" w:cs="Times New Roman"/>
          <w:szCs w:val="28"/>
          <w:shd w:val="clear" w:color="auto" w:fill="FFFFFF"/>
          <w:lang w:val="pt-BR"/>
        </w:rPr>
        <w:t xml:space="preserve">uyên truyền về quyền và </w:t>
      </w:r>
      <w:r w:rsidRPr="00481DE2">
        <w:rPr>
          <w:rFonts w:eastAsia="Times New Roman" w:cs="Times New Roman"/>
          <w:szCs w:val="28"/>
          <w:shd w:val="clear" w:color="auto" w:fill="FFFFFF"/>
          <w:lang w:val="vi-VN"/>
        </w:rPr>
        <w:t>bổn phận</w:t>
      </w:r>
      <w:r w:rsidRPr="00481DE2">
        <w:rPr>
          <w:rFonts w:eastAsia="Times New Roman" w:cs="Times New Roman"/>
          <w:szCs w:val="28"/>
          <w:shd w:val="clear" w:color="auto" w:fill="FFFFFF"/>
          <w:lang w:val="pt-BR"/>
        </w:rPr>
        <w:t xml:space="preserve"> của trẻ em trong việc</w:t>
      </w:r>
      <w:r w:rsidRPr="00481DE2">
        <w:rPr>
          <w:rFonts w:eastAsia="Times New Roman" w:cs="Times New Roman"/>
          <w:szCs w:val="28"/>
          <w:shd w:val="clear" w:color="auto" w:fill="FFFFFF"/>
          <w:lang w:val="vi-VN"/>
        </w:rPr>
        <w:t xml:space="preserve"> tìm hiểu, học kiến thức, rèn luyện kỹ năng tự bảo vệ mình</w:t>
      </w:r>
      <w:r w:rsidRPr="00481DE2">
        <w:rPr>
          <w:rFonts w:eastAsia="Times New Roman" w:cs="Times New Roman"/>
          <w:szCs w:val="28"/>
          <w:shd w:val="clear" w:color="auto" w:fill="FFFFFF"/>
          <w:lang w:val="pt-BR"/>
        </w:rPr>
        <w:t xml:space="preserve"> trước nguy cơ bị xâm hại, bạo lực.</w:t>
      </w:r>
    </w:p>
    <w:p w:rsidR="009465EB" w:rsidRDefault="00481DE2" w:rsidP="00C128A7">
      <w:pPr>
        <w:widowControl w:val="0"/>
        <w:spacing w:after="0" w:line="288" w:lineRule="auto"/>
        <w:ind w:firstLine="720"/>
        <w:jc w:val="both"/>
        <w:rPr>
          <w:rFonts w:eastAsia="Times New Roman" w:cs="Times New Roman"/>
          <w:spacing w:val="-2"/>
          <w:szCs w:val="28"/>
          <w:lang w:val="pt-BR"/>
        </w:rPr>
      </w:pPr>
      <w:r w:rsidRPr="00481DE2">
        <w:rPr>
          <w:rFonts w:eastAsia="Times New Roman" w:cs="Times New Roman"/>
          <w:spacing w:val="-2"/>
          <w:szCs w:val="28"/>
          <w:lang w:val="pt-BR"/>
        </w:rPr>
        <w:t xml:space="preserve">- </w:t>
      </w:r>
      <w:r w:rsidR="00AA73ED">
        <w:rPr>
          <w:rFonts w:eastAsia="Times New Roman" w:cs="Times New Roman"/>
          <w:spacing w:val="-2"/>
          <w:szCs w:val="28"/>
          <w:lang w:val="pt-BR"/>
        </w:rPr>
        <w:t>Các trường mầm non t</w:t>
      </w:r>
      <w:r w:rsidR="00BD7EA6" w:rsidRPr="00481DE2">
        <w:rPr>
          <w:rFonts w:eastAsia="Times New Roman" w:cs="Times New Roman"/>
          <w:spacing w:val="-2"/>
          <w:szCs w:val="28"/>
          <w:lang w:val="pt-BR"/>
        </w:rPr>
        <w:t xml:space="preserve">hực </w:t>
      </w:r>
      <w:r w:rsidRPr="00481DE2">
        <w:rPr>
          <w:rFonts w:eastAsia="Times New Roman" w:cs="Times New Roman"/>
          <w:spacing w:val="-2"/>
          <w:szCs w:val="28"/>
          <w:lang w:val="pt-BR"/>
        </w:rPr>
        <w:t xml:space="preserve">hiện </w:t>
      </w:r>
      <w:r w:rsidR="00BD7EA6">
        <w:rPr>
          <w:rFonts w:eastAsia="Times New Roman" w:cs="Times New Roman"/>
          <w:spacing w:val="-2"/>
          <w:szCs w:val="28"/>
          <w:lang w:val="pt-BR"/>
        </w:rPr>
        <w:t xml:space="preserve">tốt </w:t>
      </w:r>
      <w:r w:rsidRPr="00481DE2">
        <w:rPr>
          <w:rFonts w:eastAsia="Times New Roman" w:cs="Times New Roman"/>
          <w:spacing w:val="-2"/>
          <w:szCs w:val="28"/>
          <w:lang w:val="pt-BR"/>
        </w:rPr>
        <w:t>các quy định tại cơ sở giáo dục mầm non</w:t>
      </w:r>
      <w:r w:rsidR="00523925">
        <w:rPr>
          <w:rFonts w:eastAsia="Times New Roman" w:cs="Times New Roman"/>
          <w:spacing w:val="-2"/>
          <w:szCs w:val="28"/>
          <w:lang w:val="pt-BR"/>
        </w:rPr>
        <w:t>.</w:t>
      </w:r>
      <w:r w:rsidRPr="00481DE2">
        <w:rPr>
          <w:rFonts w:eastAsia="Times New Roman" w:cs="Times New Roman"/>
          <w:spacing w:val="-2"/>
          <w:szCs w:val="28"/>
          <w:lang w:val="pt-BR"/>
        </w:rPr>
        <w:t xml:space="preserve"> </w:t>
      </w:r>
    </w:p>
    <w:p w:rsidR="00481DE2" w:rsidRPr="00481DE2" w:rsidRDefault="00481DE2" w:rsidP="00C128A7">
      <w:pPr>
        <w:widowControl w:val="0"/>
        <w:spacing w:after="0" w:line="288" w:lineRule="auto"/>
        <w:ind w:firstLine="720"/>
        <w:jc w:val="both"/>
        <w:rPr>
          <w:rFonts w:eastAsia="Times New Roman" w:cs="Times New Roman"/>
          <w:szCs w:val="28"/>
          <w:lang w:val="pt-BR"/>
        </w:rPr>
      </w:pPr>
      <w:r w:rsidRPr="00481DE2">
        <w:rPr>
          <w:rFonts w:eastAsia="Times New Roman" w:cs="Times New Roman"/>
          <w:szCs w:val="28"/>
          <w:lang w:val="pt-BR"/>
        </w:rPr>
        <w:t xml:space="preserve">- </w:t>
      </w:r>
      <w:r w:rsidR="008F5E3F" w:rsidRPr="00481DE2">
        <w:rPr>
          <w:rFonts w:eastAsia="Times New Roman" w:cs="Times New Roman"/>
          <w:szCs w:val="28"/>
          <w:lang w:val="pt-BR"/>
        </w:rPr>
        <w:t xml:space="preserve">Tuyên </w:t>
      </w:r>
      <w:r w:rsidRPr="00481DE2">
        <w:rPr>
          <w:rFonts w:eastAsia="Times New Roman" w:cs="Times New Roman"/>
          <w:szCs w:val="28"/>
          <w:lang w:val="pt-BR"/>
        </w:rPr>
        <w:t>truyền giáo dục kỹ năng sống, kỹ năng tham gia, kỹ năng phòng tránh các nguy cơ bị xâm hại, các hoạt động phòng chống tai nạn thương tích, nhất là tai nạn giao thông và phòng chống đuối nước trẻ em trong dịp nghỉ hè; kỹ năng tham gia an toàn giao thông, sơ cứu người bị tai nạn, thương tích.</w:t>
      </w:r>
    </w:p>
    <w:p w:rsidR="00481DE2" w:rsidRPr="00481DE2" w:rsidRDefault="00481DE2" w:rsidP="00C128A7">
      <w:pPr>
        <w:widowControl w:val="0"/>
        <w:spacing w:after="0" w:line="288" w:lineRule="auto"/>
        <w:ind w:firstLine="720"/>
        <w:jc w:val="both"/>
        <w:rPr>
          <w:rFonts w:eastAsia="Times New Roman" w:cs="Times New Roman"/>
          <w:b/>
          <w:szCs w:val="28"/>
          <w:lang w:val="pt-BR"/>
        </w:rPr>
      </w:pPr>
      <w:r w:rsidRPr="00481DE2">
        <w:rPr>
          <w:rFonts w:eastAsia="Times New Roman" w:cs="Times New Roman"/>
          <w:b/>
          <w:szCs w:val="28"/>
          <w:lang w:val="pt-BR"/>
        </w:rPr>
        <w:t xml:space="preserve">4. </w:t>
      </w:r>
      <w:r w:rsidR="00374EC9">
        <w:rPr>
          <w:rFonts w:eastAsia="Times New Roman" w:cs="Times New Roman"/>
          <w:b/>
          <w:szCs w:val="28"/>
          <w:lang w:val="pt-BR"/>
        </w:rPr>
        <w:t>Trạm</w:t>
      </w:r>
      <w:r w:rsidRPr="00481DE2">
        <w:rPr>
          <w:rFonts w:eastAsia="Times New Roman" w:cs="Times New Roman"/>
          <w:b/>
          <w:szCs w:val="28"/>
          <w:lang w:val="pt-BR"/>
        </w:rPr>
        <w:t xml:space="preserve"> Y tế</w:t>
      </w:r>
      <w:r w:rsidR="00330325">
        <w:rPr>
          <w:rFonts w:eastAsia="Times New Roman" w:cs="Times New Roman"/>
          <w:b/>
          <w:szCs w:val="28"/>
          <w:lang w:val="pt-BR"/>
        </w:rPr>
        <w:t xml:space="preserve"> xã</w:t>
      </w:r>
    </w:p>
    <w:p w:rsidR="00481DE2" w:rsidRPr="00481DE2" w:rsidRDefault="00481DE2" w:rsidP="00C128A7">
      <w:pPr>
        <w:widowControl w:val="0"/>
        <w:spacing w:after="0" w:line="288" w:lineRule="auto"/>
        <w:ind w:firstLine="720"/>
        <w:jc w:val="both"/>
        <w:rPr>
          <w:rFonts w:eastAsia="Times New Roman" w:cs="Times New Roman"/>
          <w:szCs w:val="28"/>
          <w:lang w:val="pt-BR"/>
        </w:rPr>
      </w:pPr>
      <w:r w:rsidRPr="00481DE2">
        <w:rPr>
          <w:rFonts w:eastAsia="Times New Roman" w:cs="Times New Roman"/>
          <w:szCs w:val="28"/>
          <w:lang w:val="pt-BR"/>
        </w:rPr>
        <w:t>- Triển khai có hiệu quả chương trình khám chữa bệnh cho trẻ em dưới 6 tuổi, tổ chức các đợt khám chữa bệnh cho trẻ em suy dinh dưỡng, trẻ em khuyết tật, trẻ em là nạn nhân của chất độc hóa học, trẻ em nhiễm HIV, trẻ em bị phơi nhiễm, trẻ em bị xâm hại tình dục,</w:t>
      </w:r>
      <w:r w:rsidR="006B1A68">
        <w:rPr>
          <w:rFonts w:eastAsia="Times New Roman" w:cs="Times New Roman"/>
          <w:szCs w:val="28"/>
          <w:lang w:val="pt-BR"/>
        </w:rPr>
        <w:t xml:space="preserve"> trẻ em bị tai nạn, thương tích;</w:t>
      </w:r>
      <w:r w:rsidRPr="00481DE2">
        <w:rPr>
          <w:rFonts w:eastAsia="Times New Roman" w:cs="Times New Roman"/>
          <w:szCs w:val="28"/>
          <w:lang w:val="pt-BR"/>
        </w:rPr>
        <w:t xml:space="preserve"> tích cực tuyên truyền phòng chống tai nạn thương tích, xây dựng cộng đồng an toàn cho trẻ em. Đặc biệt triển khai, hướng dẫn, kỹ thuật về phòng ngừa, ngăn chặn các bệnh dịch lây lan trong mùa hè; điều kiện và chất lượng phòng bệnh, khám bệnh, phát hiện bệnh, chữa bệnh, cấp cứu và vận chuyển cấp cứu.</w:t>
      </w:r>
    </w:p>
    <w:p w:rsidR="00481DE2" w:rsidRPr="00481DE2" w:rsidRDefault="00481DE2" w:rsidP="00C128A7">
      <w:pPr>
        <w:widowControl w:val="0"/>
        <w:spacing w:after="0" w:line="288" w:lineRule="auto"/>
        <w:ind w:firstLine="720"/>
        <w:jc w:val="both"/>
        <w:rPr>
          <w:rFonts w:eastAsia="Times New Roman" w:cs="Times New Roman"/>
          <w:b/>
          <w:szCs w:val="28"/>
          <w:lang w:val="pt-BR"/>
        </w:rPr>
      </w:pPr>
      <w:r w:rsidRPr="00481DE2">
        <w:rPr>
          <w:rFonts w:eastAsia="Times New Roman" w:cs="Times New Roman"/>
          <w:b/>
          <w:szCs w:val="28"/>
          <w:lang w:val="pt-BR"/>
        </w:rPr>
        <w:t xml:space="preserve">5. Công an </w:t>
      </w:r>
      <w:r w:rsidR="005665C6">
        <w:rPr>
          <w:rFonts w:eastAsia="Times New Roman" w:cs="Times New Roman"/>
          <w:b/>
          <w:szCs w:val="28"/>
          <w:lang w:val="pt-BR"/>
        </w:rPr>
        <w:t>xã</w:t>
      </w:r>
    </w:p>
    <w:p w:rsidR="00481DE2" w:rsidRPr="00481DE2" w:rsidRDefault="00481DE2" w:rsidP="00C128A7">
      <w:pPr>
        <w:widowControl w:val="0"/>
        <w:spacing w:after="0" w:line="288" w:lineRule="auto"/>
        <w:ind w:firstLine="720"/>
        <w:jc w:val="both"/>
        <w:rPr>
          <w:rFonts w:eastAsia="Times New Roman" w:cs="Times New Roman"/>
          <w:szCs w:val="28"/>
          <w:lang w:val="pt-BR"/>
        </w:rPr>
      </w:pPr>
      <w:r w:rsidRPr="00481DE2">
        <w:rPr>
          <w:rFonts w:eastAsia="Times New Roman" w:cs="Times New Roman"/>
          <w:szCs w:val="28"/>
          <w:lang w:val="pt-BR"/>
        </w:rPr>
        <w:t xml:space="preserve"> Xây dựng kế hoạch, chỉ đạo, hướng dẫn và phối hợp với các cơ quan, ban, ngành tăng cường các biện pháp phòng ngừa, ngăn chặn, xử lý nghiêm đối với tội phạm xâm hại tình dục trẻ em, bạo lực, ngược đãi trẻ em, bóc lột sức lao động trẻ em.</w:t>
      </w:r>
    </w:p>
    <w:p w:rsidR="00481DE2" w:rsidRPr="00481DE2" w:rsidRDefault="00481DE2" w:rsidP="00C128A7">
      <w:pPr>
        <w:widowControl w:val="0"/>
        <w:spacing w:after="0" w:line="288" w:lineRule="auto"/>
        <w:ind w:firstLine="720"/>
        <w:jc w:val="both"/>
        <w:rPr>
          <w:rFonts w:eastAsia="Times New Roman" w:cs="Times New Roman"/>
          <w:b/>
          <w:szCs w:val="28"/>
          <w:lang w:val="pt-BR"/>
        </w:rPr>
      </w:pPr>
      <w:r w:rsidRPr="00481DE2">
        <w:rPr>
          <w:rFonts w:eastAsia="Times New Roman" w:cs="Times New Roman"/>
          <w:b/>
          <w:szCs w:val="28"/>
          <w:lang w:val="pt-BR"/>
        </w:rPr>
        <w:t xml:space="preserve">6. Ủy ban Mặt trận Tổ quốc Việt Nam và các đoàn thể </w:t>
      </w:r>
      <w:r w:rsidR="00967C9D">
        <w:rPr>
          <w:rFonts w:eastAsia="Times New Roman" w:cs="Times New Roman"/>
          <w:b/>
          <w:szCs w:val="28"/>
          <w:lang w:val="pt-BR"/>
        </w:rPr>
        <w:t>xã</w:t>
      </w:r>
    </w:p>
    <w:p w:rsidR="00481DE2" w:rsidRPr="00481DE2" w:rsidRDefault="00481DE2" w:rsidP="00C128A7">
      <w:pPr>
        <w:widowControl w:val="0"/>
        <w:spacing w:after="0" w:line="288" w:lineRule="auto"/>
        <w:ind w:firstLine="720"/>
        <w:jc w:val="both"/>
        <w:rPr>
          <w:rFonts w:eastAsia="Times New Roman" w:cs="Times New Roman"/>
          <w:szCs w:val="28"/>
          <w:lang w:val="pt-BR"/>
        </w:rPr>
      </w:pPr>
      <w:r w:rsidRPr="00481DE2">
        <w:rPr>
          <w:rFonts w:eastAsia="Times New Roman" w:cs="Times New Roman"/>
          <w:szCs w:val="28"/>
          <w:lang w:val="pt-BR"/>
        </w:rPr>
        <w:t xml:space="preserve">- Phối hợp với chính quyền </w:t>
      </w:r>
      <w:r w:rsidR="009A0A02">
        <w:rPr>
          <w:rFonts w:eastAsia="Times New Roman" w:cs="Times New Roman"/>
          <w:szCs w:val="28"/>
          <w:lang w:val="pt-BR"/>
        </w:rPr>
        <w:t>địa phương</w:t>
      </w:r>
      <w:r w:rsidRPr="00481DE2">
        <w:rPr>
          <w:rFonts w:eastAsia="Times New Roman" w:cs="Times New Roman"/>
          <w:szCs w:val="28"/>
          <w:lang w:val="pt-BR"/>
        </w:rPr>
        <w:t xml:space="preserve"> xây dựng kế hoạch vận động hội viên, người dân tham gia bảo vệ, chăm sóc trẻ em thông qua lồng ghép các hoạt </w:t>
      </w:r>
      <w:r w:rsidRPr="00481DE2">
        <w:rPr>
          <w:rFonts w:eastAsia="Times New Roman" w:cs="Times New Roman"/>
          <w:szCs w:val="28"/>
          <w:lang w:val="pt-BR"/>
        </w:rPr>
        <w:lastRenderedPageBreak/>
        <w:t xml:space="preserve">động “Toàn dân đoàn kết xây dựng đời sống văn hóa ở khu dân cư”, mô hình “Gia đình no ấm, bình đẳng, tiến bộ và hạnh phúc” nhằm ngăn ngừa bạo lực gia đình, mô hình “xã không có tệ nạn xã hội”. </w:t>
      </w:r>
    </w:p>
    <w:p w:rsidR="00481DE2" w:rsidRPr="00481DE2" w:rsidRDefault="00481DE2" w:rsidP="00C128A7">
      <w:pPr>
        <w:widowControl w:val="0"/>
        <w:spacing w:after="0" w:line="288" w:lineRule="auto"/>
        <w:ind w:firstLine="720"/>
        <w:jc w:val="both"/>
        <w:rPr>
          <w:rFonts w:eastAsia="Times New Roman" w:cs="Times New Roman"/>
          <w:b/>
          <w:szCs w:val="28"/>
          <w:lang w:val="pt-BR"/>
        </w:rPr>
      </w:pPr>
      <w:r w:rsidRPr="00481DE2">
        <w:rPr>
          <w:rFonts w:eastAsia="Times New Roman" w:cs="Times New Roman"/>
          <w:szCs w:val="28"/>
          <w:lang w:val="pt-BR"/>
        </w:rPr>
        <w:t xml:space="preserve">- </w:t>
      </w:r>
      <w:r w:rsidR="00807D62">
        <w:rPr>
          <w:rFonts w:eastAsia="Times New Roman" w:cs="Times New Roman"/>
          <w:szCs w:val="28"/>
          <w:lang w:val="pt-BR"/>
        </w:rPr>
        <w:t>Xã</w:t>
      </w:r>
      <w:r w:rsidRPr="00481DE2">
        <w:rPr>
          <w:rFonts w:eastAsia="Times New Roman" w:cs="Times New Roman"/>
          <w:szCs w:val="28"/>
          <w:lang w:val="pt-BR"/>
        </w:rPr>
        <w:t xml:space="preserve"> đoàn định hướng chiến dịch hè</w:t>
      </w:r>
      <w:r w:rsidR="003058A1">
        <w:rPr>
          <w:rFonts w:eastAsia="Times New Roman" w:cs="Times New Roman"/>
          <w:szCs w:val="28"/>
          <w:lang w:val="pt-BR"/>
        </w:rPr>
        <w:t>:</w:t>
      </w:r>
      <w:r w:rsidRPr="00481DE2">
        <w:rPr>
          <w:rFonts w:eastAsia="Times New Roman" w:cs="Times New Roman"/>
          <w:szCs w:val="28"/>
          <w:lang w:val="pt-BR"/>
        </w:rPr>
        <w:t xml:space="preserve"> tổ chức hoạt động hè văn hóa, văn nghệ, thể dục thể thao cho trẻ em nghèo, trẻ em có hoàn cảnh đặc biệt; triển khai tiếp nhận và quản lý trẻ em về sinh hoạt hè tại địa phương, tổ chức các hoạt động vui chơi, giải trí an toàn, lành mạnh cho trẻ em, các lớp kỹ năng sống, kỹ năng tự bảo vệ bản thân, kỹ năng thực hiện quyền tham gia, các lớp dạy bơi cho trẻ em.</w:t>
      </w:r>
    </w:p>
    <w:p w:rsidR="00481DE2" w:rsidRPr="00586681" w:rsidRDefault="00481DE2" w:rsidP="00130D6A">
      <w:pPr>
        <w:widowControl w:val="0"/>
        <w:spacing w:after="0" w:line="240" w:lineRule="auto"/>
        <w:ind w:firstLine="539"/>
        <w:jc w:val="both"/>
        <w:rPr>
          <w:rFonts w:eastAsia="Times New Roman" w:cs="Times New Roman"/>
          <w:i/>
          <w:szCs w:val="28"/>
        </w:rPr>
      </w:pPr>
      <w:r w:rsidRPr="00586681">
        <w:rPr>
          <w:rFonts w:eastAsia="Times New Roman" w:cs="Times New Roman"/>
          <w:i/>
          <w:szCs w:val="28"/>
          <w:lang w:val="vi-VN"/>
        </w:rPr>
        <w:t>Trên đây là Kế hoạch tổ chức Tháng hành động vì trẻ em năm 202</w:t>
      </w:r>
      <w:r w:rsidR="001B361A">
        <w:rPr>
          <w:rFonts w:eastAsia="Times New Roman" w:cs="Times New Roman"/>
          <w:i/>
          <w:szCs w:val="28"/>
        </w:rPr>
        <w:t>2</w:t>
      </w:r>
      <w:r w:rsidRPr="00586681">
        <w:rPr>
          <w:rFonts w:eastAsia="Times New Roman" w:cs="Times New Roman"/>
          <w:i/>
          <w:szCs w:val="28"/>
          <w:lang w:val="vi-VN"/>
        </w:rPr>
        <w:t xml:space="preserve">, UBND </w:t>
      </w:r>
      <w:r w:rsidR="00526F1B" w:rsidRPr="00586681">
        <w:rPr>
          <w:rFonts w:eastAsia="Times New Roman" w:cs="Times New Roman"/>
          <w:i/>
          <w:szCs w:val="28"/>
        </w:rPr>
        <w:t>xã</w:t>
      </w:r>
      <w:r w:rsidRPr="00586681">
        <w:rPr>
          <w:rFonts w:eastAsia="Times New Roman" w:cs="Times New Roman"/>
          <w:i/>
          <w:szCs w:val="28"/>
          <w:lang w:val="vi-VN"/>
        </w:rPr>
        <w:t xml:space="preserve"> yêu cầu các cơ quan, đơn vị liên quan, </w:t>
      </w:r>
      <w:r w:rsidR="00526F1B" w:rsidRPr="00586681">
        <w:rPr>
          <w:rFonts w:eastAsia="Times New Roman" w:cs="Times New Roman"/>
          <w:i/>
          <w:szCs w:val="28"/>
        </w:rPr>
        <w:t>các ban ngành, đoàn thể</w:t>
      </w:r>
      <w:r w:rsidRPr="00586681">
        <w:rPr>
          <w:rFonts w:eastAsia="Times New Roman" w:cs="Times New Roman"/>
          <w:i/>
          <w:szCs w:val="28"/>
          <w:lang w:val="vi-VN"/>
        </w:rPr>
        <w:t xml:space="preserve"> triển khai thực hiện nghiêm túc. Trong quá trình triển khai, nếu có vướng mắc, các đơn vị</w:t>
      </w:r>
      <w:r w:rsidR="00526F1B" w:rsidRPr="00586681">
        <w:rPr>
          <w:rFonts w:eastAsia="Times New Roman" w:cs="Times New Roman"/>
          <w:i/>
          <w:szCs w:val="28"/>
        </w:rPr>
        <w:t>, ban ngành</w:t>
      </w:r>
      <w:r w:rsidRPr="00586681">
        <w:rPr>
          <w:rFonts w:eastAsia="Times New Roman" w:cs="Times New Roman"/>
          <w:i/>
          <w:szCs w:val="28"/>
          <w:lang w:val="vi-VN"/>
        </w:rPr>
        <w:t xml:space="preserve"> kịp thời báo cáo về UBND </w:t>
      </w:r>
      <w:r w:rsidR="002E23C8" w:rsidRPr="00586681">
        <w:rPr>
          <w:rFonts w:eastAsia="Times New Roman" w:cs="Times New Roman"/>
          <w:i/>
          <w:szCs w:val="28"/>
        </w:rPr>
        <w:t>xã</w:t>
      </w:r>
      <w:r w:rsidRPr="00586681">
        <w:rPr>
          <w:rFonts w:eastAsia="Times New Roman" w:cs="Times New Roman"/>
          <w:i/>
          <w:szCs w:val="28"/>
          <w:lang w:val="vi-VN"/>
        </w:rPr>
        <w:t xml:space="preserve"> để kịp thời giải quyết./.</w:t>
      </w:r>
    </w:p>
    <w:p w:rsidR="00481DE2" w:rsidRPr="00586681" w:rsidRDefault="00481DE2" w:rsidP="00130D6A">
      <w:pPr>
        <w:widowControl w:val="0"/>
        <w:spacing w:after="0" w:line="240" w:lineRule="auto"/>
        <w:ind w:firstLine="539"/>
        <w:jc w:val="both"/>
        <w:rPr>
          <w:rFonts w:eastAsia="Times New Roman" w:cs="Times New Roman"/>
          <w:i/>
          <w:szCs w:val="28"/>
        </w:rPr>
      </w:pPr>
    </w:p>
    <w:tbl>
      <w:tblPr>
        <w:tblW w:w="9072" w:type="dxa"/>
        <w:tblInd w:w="108" w:type="dxa"/>
        <w:tblLook w:val="01E0" w:firstRow="1" w:lastRow="1" w:firstColumn="1" w:lastColumn="1" w:noHBand="0" w:noVBand="0"/>
      </w:tblPr>
      <w:tblGrid>
        <w:gridCol w:w="4395"/>
        <w:gridCol w:w="4677"/>
      </w:tblGrid>
      <w:tr w:rsidR="00481DE2" w:rsidRPr="00481DE2" w:rsidTr="00153A49">
        <w:tc>
          <w:tcPr>
            <w:tcW w:w="4395" w:type="dxa"/>
          </w:tcPr>
          <w:p w:rsidR="00481DE2" w:rsidRPr="00481DE2" w:rsidRDefault="00481DE2" w:rsidP="00130D6A">
            <w:pPr>
              <w:widowControl w:val="0"/>
              <w:spacing w:after="0" w:line="240" w:lineRule="auto"/>
              <w:ind w:left="-108"/>
              <w:jc w:val="both"/>
              <w:rPr>
                <w:rFonts w:eastAsia="Times New Roman" w:cs="Times New Roman"/>
                <w:b/>
                <w:i/>
                <w:sz w:val="22"/>
              </w:rPr>
            </w:pPr>
            <w:r w:rsidRPr="00481DE2">
              <w:rPr>
                <w:rFonts w:eastAsia="Times New Roman" w:cs="Times New Roman"/>
                <w:b/>
                <w:i/>
                <w:sz w:val="22"/>
              </w:rPr>
              <w:t xml:space="preserve">  Nơi nhận:</w:t>
            </w:r>
          </w:p>
          <w:p w:rsidR="00481DE2" w:rsidRPr="00481DE2" w:rsidRDefault="00481DE2" w:rsidP="00130D6A">
            <w:pPr>
              <w:widowControl w:val="0"/>
              <w:numPr>
                <w:ilvl w:val="0"/>
                <w:numId w:val="1"/>
              </w:numPr>
              <w:spacing w:after="0" w:line="240" w:lineRule="auto"/>
              <w:ind w:left="-108" w:right="-397"/>
              <w:jc w:val="both"/>
              <w:rPr>
                <w:rFonts w:eastAsia="Times New Roman" w:cs="Times New Roman"/>
                <w:sz w:val="22"/>
                <w:lang w:val="vi-VN"/>
              </w:rPr>
            </w:pPr>
            <w:r w:rsidRPr="00481DE2">
              <w:rPr>
                <w:rFonts w:eastAsia="Times New Roman" w:cs="Times New Roman"/>
                <w:sz w:val="22"/>
              </w:rPr>
              <w:t xml:space="preserve">- </w:t>
            </w:r>
            <w:r w:rsidR="00D14FCA">
              <w:rPr>
                <w:rFonts w:eastAsia="Times New Roman" w:cs="Times New Roman"/>
                <w:iCs/>
                <w:sz w:val="22"/>
                <w:szCs w:val="28"/>
              </w:rPr>
              <w:t>Phòng</w:t>
            </w:r>
            <w:r w:rsidRPr="00481DE2">
              <w:rPr>
                <w:rFonts w:eastAsia="Times New Roman" w:cs="Times New Roman"/>
                <w:iCs/>
                <w:sz w:val="22"/>
                <w:szCs w:val="28"/>
                <w:lang w:val="vi-VN"/>
              </w:rPr>
              <w:t xml:space="preserve"> Lao động TB&amp;XH</w:t>
            </w:r>
            <w:r w:rsidR="00D14FCA">
              <w:rPr>
                <w:rFonts w:eastAsia="Times New Roman" w:cs="Times New Roman"/>
                <w:iCs/>
                <w:sz w:val="22"/>
                <w:szCs w:val="28"/>
              </w:rPr>
              <w:t xml:space="preserve"> huyện</w:t>
            </w:r>
            <w:r w:rsidRPr="00481DE2">
              <w:rPr>
                <w:rFonts w:eastAsia="Times New Roman" w:cs="Times New Roman"/>
                <w:iCs/>
                <w:sz w:val="22"/>
                <w:szCs w:val="28"/>
              </w:rPr>
              <w:t>;</w:t>
            </w:r>
          </w:p>
          <w:p w:rsidR="00481DE2" w:rsidRPr="00481DE2" w:rsidRDefault="00481DE2" w:rsidP="00130D6A">
            <w:pPr>
              <w:widowControl w:val="0"/>
              <w:spacing w:after="0"/>
              <w:ind w:left="-108"/>
              <w:rPr>
                <w:rFonts w:eastAsia="Times New Roman" w:cs="Times New Roman"/>
                <w:iCs/>
                <w:sz w:val="22"/>
              </w:rPr>
            </w:pPr>
            <w:r w:rsidRPr="00481DE2">
              <w:rPr>
                <w:rFonts w:eastAsia="Times New Roman" w:cs="Times New Roman"/>
                <w:sz w:val="22"/>
              </w:rPr>
              <w:t xml:space="preserve">- </w:t>
            </w:r>
            <w:r w:rsidRPr="00481DE2">
              <w:rPr>
                <w:rFonts w:eastAsia="Times New Roman" w:cs="Times New Roman"/>
                <w:iCs/>
                <w:sz w:val="22"/>
                <w:lang w:val="vi-VN"/>
              </w:rPr>
              <w:t>Thường vụ</w:t>
            </w:r>
            <w:r w:rsidR="00D14FCA">
              <w:rPr>
                <w:rFonts w:eastAsia="Times New Roman" w:cs="Times New Roman"/>
                <w:iCs/>
                <w:sz w:val="22"/>
              </w:rPr>
              <w:t xml:space="preserve"> Đảng</w:t>
            </w:r>
            <w:r w:rsidRPr="00481DE2">
              <w:rPr>
                <w:rFonts w:eastAsia="Times New Roman" w:cs="Times New Roman"/>
                <w:iCs/>
                <w:sz w:val="22"/>
              </w:rPr>
              <w:t xml:space="preserve"> ủy</w:t>
            </w:r>
            <w:r w:rsidR="00D14FCA">
              <w:rPr>
                <w:rFonts w:eastAsia="Times New Roman" w:cs="Times New Roman"/>
                <w:iCs/>
                <w:sz w:val="22"/>
              </w:rPr>
              <w:t xml:space="preserve"> xã</w:t>
            </w:r>
            <w:r w:rsidRPr="00481DE2">
              <w:rPr>
                <w:rFonts w:eastAsia="Times New Roman" w:cs="Times New Roman"/>
                <w:iCs/>
                <w:sz w:val="22"/>
              </w:rPr>
              <w:t>;</w:t>
            </w:r>
          </w:p>
          <w:p w:rsidR="00481DE2" w:rsidRPr="00481DE2" w:rsidRDefault="00481DE2" w:rsidP="00130D6A">
            <w:pPr>
              <w:widowControl w:val="0"/>
              <w:spacing w:after="0"/>
              <w:ind w:left="-108"/>
              <w:rPr>
                <w:rFonts w:eastAsia="Times New Roman" w:cs="Times New Roman"/>
                <w:sz w:val="22"/>
              </w:rPr>
            </w:pPr>
            <w:r w:rsidRPr="00481DE2">
              <w:rPr>
                <w:rFonts w:eastAsia="Times New Roman" w:cs="Times New Roman"/>
                <w:iCs/>
                <w:sz w:val="22"/>
              </w:rPr>
              <w:t xml:space="preserve">- </w:t>
            </w:r>
            <w:r w:rsidRPr="00481DE2">
              <w:rPr>
                <w:rFonts w:eastAsia="Times New Roman" w:cs="Times New Roman"/>
                <w:sz w:val="22"/>
                <w:lang w:val="vi-VN"/>
              </w:rPr>
              <w:t>CT</w:t>
            </w:r>
            <w:r w:rsidR="00D14FCA">
              <w:rPr>
                <w:rFonts w:eastAsia="Times New Roman" w:cs="Times New Roman"/>
                <w:sz w:val="22"/>
              </w:rPr>
              <w:t>,</w:t>
            </w:r>
            <w:r w:rsidRPr="00481DE2">
              <w:rPr>
                <w:rFonts w:eastAsia="Times New Roman" w:cs="Times New Roman"/>
                <w:sz w:val="22"/>
                <w:lang w:val="vi-VN"/>
              </w:rPr>
              <w:t xml:space="preserve"> PCT UBND</w:t>
            </w:r>
            <w:r w:rsidR="00D14FCA">
              <w:rPr>
                <w:rFonts w:eastAsia="Times New Roman" w:cs="Times New Roman"/>
                <w:sz w:val="22"/>
              </w:rPr>
              <w:t xml:space="preserve"> xã</w:t>
            </w:r>
            <w:r w:rsidRPr="00481DE2">
              <w:rPr>
                <w:rFonts w:eastAsia="Times New Roman" w:cs="Times New Roman"/>
                <w:sz w:val="22"/>
                <w:lang w:val="vi-VN"/>
              </w:rPr>
              <w:t>;</w:t>
            </w:r>
          </w:p>
          <w:p w:rsidR="00481DE2" w:rsidRPr="00481DE2" w:rsidRDefault="00481DE2" w:rsidP="00130D6A">
            <w:pPr>
              <w:widowControl w:val="0"/>
              <w:spacing w:after="0" w:line="240" w:lineRule="auto"/>
              <w:ind w:left="-108"/>
              <w:rPr>
                <w:rFonts w:eastAsia="Calibri" w:cs="Times New Roman"/>
                <w:iCs/>
                <w:sz w:val="22"/>
                <w:lang w:val="vi-VN"/>
              </w:rPr>
            </w:pPr>
            <w:r w:rsidRPr="00481DE2">
              <w:rPr>
                <w:rFonts w:eastAsia="Calibri" w:cs="Times New Roman"/>
                <w:iCs/>
                <w:sz w:val="22"/>
                <w:lang w:val="vi-VN"/>
              </w:rPr>
              <w:t>- Các cơ quan, ban ngành, đòan thể</w:t>
            </w:r>
            <w:r w:rsidR="00D14FCA">
              <w:rPr>
                <w:rFonts w:eastAsia="Calibri" w:cs="Times New Roman"/>
                <w:iCs/>
                <w:sz w:val="22"/>
                <w:lang w:val="vi-VN"/>
              </w:rPr>
              <w:t xml:space="preserve"> xã</w:t>
            </w:r>
            <w:r w:rsidRPr="00481DE2">
              <w:rPr>
                <w:rFonts w:eastAsia="Calibri" w:cs="Times New Roman"/>
                <w:iCs/>
                <w:sz w:val="22"/>
                <w:lang w:val="vi-VN"/>
              </w:rPr>
              <w:t>;</w:t>
            </w:r>
          </w:p>
          <w:p w:rsidR="00481DE2" w:rsidRPr="00481DE2" w:rsidRDefault="00481DE2" w:rsidP="00130D6A">
            <w:pPr>
              <w:widowControl w:val="0"/>
              <w:spacing w:after="0" w:line="240" w:lineRule="auto"/>
              <w:ind w:left="-108"/>
              <w:jc w:val="both"/>
              <w:rPr>
                <w:rFonts w:eastAsia="Times New Roman" w:cs="Times New Roman"/>
                <w:szCs w:val="24"/>
                <w:lang w:val="vi-VN"/>
              </w:rPr>
            </w:pPr>
            <w:r w:rsidRPr="00481DE2">
              <w:rPr>
                <w:rFonts w:eastAsia="Times New Roman" w:cs="Times New Roman"/>
                <w:sz w:val="22"/>
                <w:lang w:val="vi-VN"/>
              </w:rPr>
              <w:t>- Lưu</w:t>
            </w:r>
            <w:r w:rsidR="003568C2">
              <w:rPr>
                <w:rFonts w:eastAsia="Times New Roman" w:cs="Times New Roman"/>
                <w:sz w:val="22"/>
              </w:rPr>
              <w:t>:</w:t>
            </w:r>
            <w:r w:rsidRPr="00481DE2">
              <w:rPr>
                <w:rFonts w:eastAsia="Times New Roman" w:cs="Times New Roman"/>
                <w:sz w:val="22"/>
                <w:lang w:val="vi-VN"/>
              </w:rPr>
              <w:t xml:space="preserve"> VT.</w:t>
            </w:r>
          </w:p>
          <w:p w:rsidR="00481DE2" w:rsidRPr="00481DE2" w:rsidRDefault="00481DE2" w:rsidP="00130D6A">
            <w:pPr>
              <w:widowControl w:val="0"/>
              <w:spacing w:after="0" w:line="240" w:lineRule="auto"/>
              <w:jc w:val="both"/>
              <w:rPr>
                <w:rFonts w:eastAsia="Times New Roman" w:cs="Times New Roman"/>
                <w:szCs w:val="24"/>
              </w:rPr>
            </w:pPr>
          </w:p>
        </w:tc>
        <w:tc>
          <w:tcPr>
            <w:tcW w:w="4677" w:type="dxa"/>
          </w:tcPr>
          <w:p w:rsidR="00481DE2" w:rsidRPr="00481DE2" w:rsidRDefault="00481DE2" w:rsidP="00130D6A">
            <w:pPr>
              <w:widowControl w:val="0"/>
              <w:spacing w:after="0" w:line="240" w:lineRule="auto"/>
              <w:ind w:firstLine="34"/>
              <w:jc w:val="center"/>
              <w:rPr>
                <w:rFonts w:eastAsia="Times New Roman" w:cs="Times New Roman"/>
                <w:b/>
                <w:sz w:val="26"/>
                <w:szCs w:val="24"/>
              </w:rPr>
            </w:pPr>
            <w:r w:rsidRPr="00481DE2">
              <w:rPr>
                <w:rFonts w:eastAsia="Times New Roman" w:cs="Times New Roman"/>
                <w:b/>
                <w:sz w:val="26"/>
                <w:szCs w:val="24"/>
              </w:rPr>
              <w:t>TM. ỦY BAN NHÂN DÂN</w:t>
            </w:r>
          </w:p>
          <w:p w:rsidR="00481DE2" w:rsidRPr="00481DE2" w:rsidRDefault="00481DE2" w:rsidP="00130D6A">
            <w:pPr>
              <w:widowControl w:val="0"/>
              <w:spacing w:after="0" w:line="240" w:lineRule="auto"/>
              <w:ind w:firstLine="34"/>
              <w:jc w:val="center"/>
              <w:rPr>
                <w:rFonts w:eastAsia="Times New Roman" w:cs="Times New Roman"/>
                <w:b/>
                <w:sz w:val="26"/>
                <w:szCs w:val="24"/>
              </w:rPr>
            </w:pPr>
            <w:r w:rsidRPr="00481DE2">
              <w:rPr>
                <w:rFonts w:eastAsia="Times New Roman" w:cs="Times New Roman"/>
                <w:b/>
                <w:sz w:val="26"/>
                <w:szCs w:val="24"/>
              </w:rPr>
              <w:t xml:space="preserve"> KT. CHỦ TỊCH</w:t>
            </w:r>
          </w:p>
          <w:p w:rsidR="00481DE2" w:rsidRPr="00481DE2" w:rsidRDefault="00481DE2" w:rsidP="00BC7EAC">
            <w:pPr>
              <w:widowControl w:val="0"/>
              <w:spacing w:after="0" w:line="240" w:lineRule="auto"/>
              <w:ind w:firstLine="34"/>
              <w:jc w:val="center"/>
              <w:rPr>
                <w:rFonts w:eastAsia="Times New Roman" w:cs="Times New Roman"/>
                <w:b/>
                <w:sz w:val="16"/>
                <w:szCs w:val="24"/>
              </w:rPr>
            </w:pPr>
            <w:r w:rsidRPr="00481DE2">
              <w:rPr>
                <w:rFonts w:eastAsia="Times New Roman" w:cs="Times New Roman"/>
                <w:b/>
                <w:sz w:val="26"/>
                <w:szCs w:val="24"/>
              </w:rPr>
              <w:t>PHÓ CHỦ TỊCH</w:t>
            </w:r>
            <w:bookmarkStart w:id="0" w:name="_GoBack"/>
            <w:bookmarkEnd w:id="0"/>
          </w:p>
          <w:p w:rsidR="00481DE2" w:rsidRPr="00481DE2" w:rsidRDefault="00481DE2" w:rsidP="00130D6A">
            <w:pPr>
              <w:widowControl w:val="0"/>
              <w:spacing w:after="120" w:line="240" w:lineRule="auto"/>
              <w:ind w:right="-1" w:firstLine="34"/>
              <w:jc w:val="center"/>
              <w:rPr>
                <w:rFonts w:eastAsia="Times New Roman" w:cs="Times New Roman"/>
                <w:b/>
                <w:sz w:val="20"/>
                <w:szCs w:val="24"/>
              </w:rPr>
            </w:pPr>
          </w:p>
          <w:p w:rsidR="00481DE2" w:rsidRPr="00481DE2" w:rsidRDefault="00481DE2" w:rsidP="00130D6A">
            <w:pPr>
              <w:widowControl w:val="0"/>
              <w:spacing w:after="120" w:line="240" w:lineRule="auto"/>
              <w:ind w:right="-1" w:firstLine="34"/>
              <w:jc w:val="center"/>
              <w:rPr>
                <w:rFonts w:eastAsia="Times New Roman" w:cs="Times New Roman"/>
                <w:b/>
                <w:szCs w:val="24"/>
              </w:rPr>
            </w:pPr>
          </w:p>
          <w:p w:rsidR="00481DE2" w:rsidRPr="00481DE2" w:rsidRDefault="00481DE2" w:rsidP="00130D6A">
            <w:pPr>
              <w:widowControl w:val="0"/>
              <w:spacing w:after="120" w:line="240" w:lineRule="auto"/>
              <w:ind w:right="-1" w:firstLine="34"/>
              <w:jc w:val="center"/>
              <w:rPr>
                <w:rFonts w:eastAsia="Times New Roman" w:cs="Times New Roman"/>
                <w:b/>
                <w:szCs w:val="24"/>
              </w:rPr>
            </w:pPr>
          </w:p>
          <w:p w:rsidR="00481DE2" w:rsidRPr="00481DE2" w:rsidRDefault="00B16951" w:rsidP="00130D6A">
            <w:pPr>
              <w:widowControl w:val="0"/>
              <w:spacing w:after="120" w:line="240" w:lineRule="auto"/>
              <w:ind w:right="-1"/>
              <w:jc w:val="center"/>
              <w:rPr>
                <w:rFonts w:eastAsia="Times New Roman" w:cs="Times New Roman"/>
                <w:b/>
                <w:szCs w:val="24"/>
                <w:lang w:val="vi-VN"/>
              </w:rPr>
            </w:pPr>
            <w:r w:rsidRPr="009A3275">
              <w:rPr>
                <w:rFonts w:eastAsia="Times New Roman" w:cs="Times New Roman"/>
                <w:b/>
                <w:sz w:val="26"/>
                <w:szCs w:val="24"/>
              </w:rPr>
              <w:t>Phan Thị My My</w:t>
            </w:r>
          </w:p>
        </w:tc>
      </w:tr>
    </w:tbl>
    <w:p w:rsidR="00481DE2" w:rsidRPr="00481DE2" w:rsidRDefault="00481DE2" w:rsidP="00130D6A">
      <w:pPr>
        <w:widowControl w:val="0"/>
        <w:spacing w:after="0" w:line="240" w:lineRule="auto"/>
        <w:ind w:firstLine="539"/>
        <w:jc w:val="both"/>
        <w:rPr>
          <w:rFonts w:eastAsia="Times New Roman" w:cs="Times New Roman"/>
          <w:b/>
          <w:i/>
          <w:szCs w:val="28"/>
        </w:rPr>
      </w:pPr>
    </w:p>
    <w:p w:rsidR="00481DE2" w:rsidRPr="00481DE2" w:rsidRDefault="00481DE2" w:rsidP="00130D6A">
      <w:pPr>
        <w:widowControl w:val="0"/>
        <w:spacing w:after="0" w:line="240" w:lineRule="auto"/>
        <w:ind w:firstLine="539"/>
        <w:jc w:val="both"/>
        <w:rPr>
          <w:rFonts w:eastAsia="Times New Roman" w:cs="Times New Roman"/>
          <w:b/>
          <w:i/>
          <w:szCs w:val="28"/>
          <w:lang w:val="vi-VN"/>
        </w:rPr>
      </w:pPr>
    </w:p>
    <w:p w:rsidR="00481DE2" w:rsidRPr="00481DE2" w:rsidRDefault="00481DE2" w:rsidP="00130D6A">
      <w:pPr>
        <w:widowControl w:val="0"/>
        <w:spacing w:after="0" w:line="240" w:lineRule="auto"/>
        <w:rPr>
          <w:rFonts w:eastAsia="Calibri" w:cs="Times New Roman"/>
          <w:sz w:val="22"/>
          <w:szCs w:val="24"/>
          <w:lang w:val="vi-VN"/>
        </w:rPr>
      </w:pPr>
    </w:p>
    <w:p w:rsidR="00481DE2" w:rsidRPr="00481DE2" w:rsidRDefault="00481DE2" w:rsidP="00130D6A">
      <w:pPr>
        <w:widowControl w:val="0"/>
        <w:spacing w:after="0" w:line="240" w:lineRule="auto"/>
        <w:rPr>
          <w:rFonts w:eastAsia="Calibri" w:cs="Times New Roman"/>
          <w:sz w:val="22"/>
          <w:szCs w:val="24"/>
          <w:lang w:val="vi-VN"/>
        </w:rPr>
      </w:pPr>
    </w:p>
    <w:p w:rsidR="00481DE2" w:rsidRPr="00481DE2" w:rsidRDefault="00481DE2" w:rsidP="00130D6A">
      <w:pPr>
        <w:widowControl w:val="0"/>
        <w:spacing w:after="0" w:line="240" w:lineRule="auto"/>
        <w:rPr>
          <w:rFonts w:eastAsia="Calibri" w:cs="Times New Roman"/>
          <w:sz w:val="22"/>
          <w:szCs w:val="24"/>
          <w:lang w:val="vi-VN"/>
        </w:rPr>
      </w:pPr>
    </w:p>
    <w:p w:rsidR="00481DE2" w:rsidRPr="00481DE2" w:rsidRDefault="00481DE2" w:rsidP="00130D6A">
      <w:pPr>
        <w:widowControl w:val="0"/>
        <w:spacing w:after="0" w:line="240" w:lineRule="auto"/>
        <w:rPr>
          <w:rFonts w:eastAsia="Calibri" w:cs="Times New Roman"/>
          <w:sz w:val="22"/>
          <w:szCs w:val="24"/>
          <w:lang w:val="vi-VN"/>
        </w:rPr>
      </w:pPr>
    </w:p>
    <w:p w:rsidR="00481DE2" w:rsidRPr="00481DE2" w:rsidRDefault="00481DE2" w:rsidP="00130D6A">
      <w:pPr>
        <w:widowControl w:val="0"/>
        <w:spacing w:after="0" w:line="240" w:lineRule="auto"/>
        <w:rPr>
          <w:rFonts w:eastAsia="Calibri" w:cs="Times New Roman"/>
          <w:sz w:val="22"/>
          <w:szCs w:val="24"/>
          <w:lang w:val="vi-VN"/>
        </w:rPr>
      </w:pPr>
    </w:p>
    <w:p w:rsidR="00481DE2" w:rsidRPr="00481DE2" w:rsidRDefault="00481DE2" w:rsidP="00130D6A">
      <w:pPr>
        <w:widowControl w:val="0"/>
        <w:spacing w:after="0" w:line="240" w:lineRule="auto"/>
        <w:rPr>
          <w:rFonts w:eastAsia="Calibri" w:cs="Times New Roman"/>
          <w:sz w:val="22"/>
          <w:szCs w:val="24"/>
          <w:lang w:val="vi-VN"/>
        </w:rPr>
      </w:pPr>
    </w:p>
    <w:p w:rsidR="00481DE2" w:rsidRPr="00481DE2" w:rsidRDefault="00481DE2" w:rsidP="00130D6A">
      <w:pPr>
        <w:widowControl w:val="0"/>
        <w:spacing w:after="0" w:line="240" w:lineRule="auto"/>
        <w:rPr>
          <w:rFonts w:eastAsia="Calibri" w:cs="Times New Roman"/>
          <w:sz w:val="22"/>
          <w:szCs w:val="24"/>
          <w:lang w:val="vi-VN"/>
        </w:rPr>
      </w:pPr>
    </w:p>
    <w:p w:rsidR="00481DE2" w:rsidRPr="00481DE2" w:rsidRDefault="00481DE2" w:rsidP="00130D6A">
      <w:pPr>
        <w:widowControl w:val="0"/>
        <w:spacing w:after="0" w:line="240" w:lineRule="auto"/>
        <w:rPr>
          <w:rFonts w:eastAsia="Calibri" w:cs="Times New Roman"/>
          <w:sz w:val="22"/>
          <w:szCs w:val="24"/>
          <w:lang w:val="vi-VN"/>
        </w:rPr>
      </w:pPr>
    </w:p>
    <w:p w:rsidR="00481DE2" w:rsidRPr="00481DE2" w:rsidRDefault="00481DE2" w:rsidP="00130D6A">
      <w:pPr>
        <w:widowControl w:val="0"/>
        <w:spacing w:after="0" w:line="240" w:lineRule="auto"/>
        <w:rPr>
          <w:rFonts w:eastAsia="Calibri" w:cs="Times New Roman"/>
          <w:sz w:val="22"/>
          <w:szCs w:val="24"/>
          <w:lang w:val="vi-VN"/>
        </w:rPr>
      </w:pPr>
    </w:p>
    <w:p w:rsidR="00481DE2" w:rsidRPr="00481DE2" w:rsidRDefault="00481DE2" w:rsidP="00130D6A">
      <w:pPr>
        <w:widowControl w:val="0"/>
        <w:spacing w:after="0" w:line="240" w:lineRule="auto"/>
        <w:rPr>
          <w:rFonts w:eastAsia="Calibri" w:cs="Times New Roman"/>
          <w:sz w:val="22"/>
          <w:szCs w:val="24"/>
          <w:lang w:val="vi-VN"/>
        </w:rPr>
      </w:pPr>
    </w:p>
    <w:p w:rsidR="00481DE2" w:rsidRPr="00481DE2" w:rsidRDefault="00481DE2" w:rsidP="00130D6A">
      <w:pPr>
        <w:widowControl w:val="0"/>
        <w:spacing w:after="0" w:line="240" w:lineRule="auto"/>
        <w:rPr>
          <w:rFonts w:eastAsia="Calibri" w:cs="Times New Roman"/>
          <w:sz w:val="22"/>
          <w:szCs w:val="24"/>
          <w:lang w:val="vi-VN"/>
        </w:rPr>
      </w:pPr>
    </w:p>
    <w:p w:rsidR="00481DE2" w:rsidRPr="00481DE2" w:rsidRDefault="00481DE2" w:rsidP="00130D6A">
      <w:pPr>
        <w:widowControl w:val="0"/>
        <w:spacing w:after="0" w:line="240" w:lineRule="auto"/>
        <w:rPr>
          <w:rFonts w:eastAsia="Calibri" w:cs="Times New Roman"/>
          <w:sz w:val="22"/>
          <w:szCs w:val="24"/>
          <w:lang w:val="vi-VN"/>
        </w:rPr>
      </w:pPr>
    </w:p>
    <w:p w:rsidR="00481DE2" w:rsidRPr="00481DE2" w:rsidRDefault="00481DE2" w:rsidP="00130D6A">
      <w:pPr>
        <w:widowControl w:val="0"/>
        <w:spacing w:after="0" w:line="240" w:lineRule="auto"/>
        <w:rPr>
          <w:rFonts w:eastAsia="Calibri" w:cs="Times New Roman"/>
          <w:sz w:val="22"/>
          <w:szCs w:val="24"/>
          <w:lang w:val="vi-VN"/>
        </w:rPr>
      </w:pPr>
    </w:p>
    <w:p w:rsidR="00481DE2" w:rsidRPr="00481DE2" w:rsidRDefault="00481DE2" w:rsidP="00130D6A">
      <w:pPr>
        <w:widowControl w:val="0"/>
        <w:spacing w:after="0" w:line="240" w:lineRule="auto"/>
        <w:rPr>
          <w:rFonts w:eastAsia="Calibri" w:cs="Times New Roman"/>
          <w:sz w:val="22"/>
          <w:szCs w:val="24"/>
          <w:lang w:val="vi-VN"/>
        </w:rPr>
      </w:pPr>
    </w:p>
    <w:p w:rsidR="00481DE2" w:rsidRPr="00481DE2" w:rsidRDefault="00481DE2" w:rsidP="00130D6A">
      <w:pPr>
        <w:widowControl w:val="0"/>
        <w:spacing w:after="0" w:line="240" w:lineRule="auto"/>
        <w:rPr>
          <w:rFonts w:eastAsia="Calibri" w:cs="Times New Roman"/>
          <w:sz w:val="22"/>
          <w:szCs w:val="24"/>
          <w:lang w:val="vi-VN"/>
        </w:rPr>
      </w:pPr>
    </w:p>
    <w:p w:rsidR="00481DE2" w:rsidRPr="00481DE2" w:rsidRDefault="00481DE2" w:rsidP="00130D6A">
      <w:pPr>
        <w:widowControl w:val="0"/>
        <w:spacing w:after="0" w:line="240" w:lineRule="auto"/>
        <w:rPr>
          <w:rFonts w:eastAsia="Calibri" w:cs="Times New Roman"/>
          <w:sz w:val="22"/>
          <w:szCs w:val="24"/>
          <w:lang w:val="vi-VN"/>
        </w:rPr>
      </w:pPr>
    </w:p>
    <w:p w:rsidR="00481DE2" w:rsidRPr="00481DE2" w:rsidRDefault="00481DE2" w:rsidP="00130D6A">
      <w:pPr>
        <w:widowControl w:val="0"/>
        <w:spacing w:after="0" w:line="240" w:lineRule="auto"/>
        <w:rPr>
          <w:rFonts w:eastAsia="Calibri" w:cs="Times New Roman"/>
          <w:sz w:val="22"/>
          <w:szCs w:val="24"/>
          <w:lang w:val="vi-VN"/>
        </w:rPr>
      </w:pPr>
    </w:p>
    <w:p w:rsidR="00481DE2" w:rsidRPr="00481DE2" w:rsidRDefault="00481DE2" w:rsidP="00130D6A">
      <w:pPr>
        <w:widowControl w:val="0"/>
        <w:spacing w:after="0" w:line="240" w:lineRule="auto"/>
        <w:rPr>
          <w:rFonts w:eastAsia="Calibri" w:cs="Times New Roman"/>
          <w:sz w:val="22"/>
          <w:szCs w:val="24"/>
          <w:lang w:val="vi-VN"/>
        </w:rPr>
      </w:pPr>
    </w:p>
    <w:p w:rsidR="00481DE2" w:rsidRPr="00481DE2" w:rsidRDefault="00481DE2" w:rsidP="00130D6A">
      <w:pPr>
        <w:widowControl w:val="0"/>
        <w:shd w:val="clear" w:color="auto" w:fill="FFFFFF"/>
        <w:spacing w:after="0" w:line="240" w:lineRule="auto"/>
        <w:jc w:val="center"/>
        <w:rPr>
          <w:rFonts w:eastAsia="Calibri" w:cs="Times New Roman"/>
          <w:b/>
          <w:bCs/>
          <w:szCs w:val="28"/>
        </w:rPr>
      </w:pPr>
      <w:r w:rsidRPr="00481DE2">
        <w:rPr>
          <w:rFonts w:eastAsia="Calibri" w:cs="Times New Roman"/>
          <w:b/>
          <w:bCs/>
          <w:szCs w:val="28"/>
          <w:lang w:val="vi-VN"/>
        </w:rPr>
        <w:t>KHẨU HIỆU TRUYỀN THÔNG</w:t>
      </w:r>
    </w:p>
    <w:p w:rsidR="00481DE2" w:rsidRPr="00481DE2" w:rsidRDefault="00481DE2" w:rsidP="00130D6A">
      <w:pPr>
        <w:widowControl w:val="0"/>
        <w:shd w:val="clear" w:color="auto" w:fill="FFFFFF"/>
        <w:spacing w:after="0" w:line="240" w:lineRule="auto"/>
        <w:jc w:val="center"/>
        <w:rPr>
          <w:rFonts w:eastAsia="Calibri" w:cs="Times New Roman"/>
          <w:b/>
          <w:bCs/>
          <w:szCs w:val="28"/>
        </w:rPr>
      </w:pPr>
      <w:r w:rsidRPr="00481DE2">
        <w:rPr>
          <w:rFonts w:eastAsia="Calibri" w:cs="Times New Roman"/>
          <w:b/>
          <w:bCs/>
          <w:szCs w:val="28"/>
          <w:lang w:val="vi-VN"/>
        </w:rPr>
        <w:t xml:space="preserve"> THÁNG HÀNH ĐỘNG VÌ TRẺ EM NĂM 202</w:t>
      </w:r>
      <w:r w:rsidR="00B2229C">
        <w:rPr>
          <w:rFonts w:eastAsia="Calibri" w:cs="Times New Roman"/>
          <w:b/>
          <w:bCs/>
          <w:szCs w:val="28"/>
        </w:rPr>
        <w:t>2</w:t>
      </w:r>
    </w:p>
    <w:p w:rsidR="00481DE2" w:rsidRPr="00481DE2" w:rsidRDefault="00B83F9B" w:rsidP="00130D6A">
      <w:pPr>
        <w:widowControl w:val="0"/>
        <w:shd w:val="clear" w:color="auto" w:fill="FFFFFF"/>
        <w:spacing w:after="0" w:line="240" w:lineRule="auto"/>
        <w:jc w:val="center"/>
        <w:rPr>
          <w:rFonts w:eastAsia="Calibri" w:cs="Times New Roman"/>
          <w:b/>
          <w:bCs/>
          <w:sz w:val="14"/>
          <w:szCs w:val="28"/>
          <w:lang w:val="vi-VN"/>
        </w:rPr>
      </w:pPr>
      <w:r>
        <w:rPr>
          <w:rFonts w:eastAsia="Calibri" w:cs="Times New Roman"/>
          <w:b/>
          <w:bCs/>
          <w:noProof/>
          <w:sz w:val="14"/>
          <w:szCs w:val="28"/>
        </w:rPr>
        <mc:AlternateContent>
          <mc:Choice Requires="wps">
            <w:drawing>
              <wp:anchor distT="4294967295" distB="4294967295" distL="114300" distR="114300" simplePos="0" relativeHeight="251660288" behindDoc="0" locked="0" layoutInCell="1" allowOverlap="1">
                <wp:simplePos x="0" y="0"/>
                <wp:positionH relativeFrom="column">
                  <wp:posOffset>2438400</wp:posOffset>
                </wp:positionH>
                <wp:positionV relativeFrom="paragraph">
                  <wp:posOffset>40004</wp:posOffset>
                </wp:positionV>
                <wp:extent cx="914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6066"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pt,3.15pt" to="26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"/>
            </w:pict>
          </mc:Fallback>
        </mc:AlternateContent>
      </w:r>
    </w:p>
    <w:p w:rsidR="00481DE2" w:rsidRPr="00481DE2" w:rsidRDefault="00481DE2" w:rsidP="00130D6A">
      <w:pPr>
        <w:widowControl w:val="0"/>
        <w:shd w:val="clear" w:color="auto" w:fill="FFFFFF"/>
        <w:spacing w:after="0" w:line="240" w:lineRule="auto"/>
        <w:jc w:val="both"/>
        <w:rPr>
          <w:rFonts w:eastAsia="Calibri" w:cs="Times New Roman"/>
          <w:szCs w:val="28"/>
          <w:lang w:val="vi-VN"/>
        </w:rPr>
      </w:pPr>
    </w:p>
    <w:p w:rsidR="00481DE2" w:rsidRPr="00481DE2" w:rsidRDefault="00481DE2" w:rsidP="00FB67E1">
      <w:pPr>
        <w:widowControl w:val="0"/>
        <w:spacing w:after="0"/>
        <w:ind w:firstLine="709"/>
        <w:jc w:val="both"/>
        <w:rPr>
          <w:rFonts w:eastAsia="Times New Roman" w:cs="Times New Roman"/>
        </w:rPr>
      </w:pPr>
      <w:r w:rsidRPr="00481DE2">
        <w:rPr>
          <w:rFonts w:eastAsia="Times New Roman" w:cs="Times New Roman"/>
          <w:lang w:val="vi-VN"/>
        </w:rPr>
        <w:t xml:space="preserve">- </w:t>
      </w:r>
      <w:r w:rsidR="001B361A">
        <w:rPr>
          <w:rFonts w:eastAsia="Times New Roman" w:cs="Times New Roman"/>
        </w:rPr>
        <w:t>Trẻ em phải được an toàn trong ngôi nhà của mình</w:t>
      </w:r>
      <w:r w:rsidRPr="00481DE2">
        <w:rPr>
          <w:rFonts w:eastAsia="Times New Roman" w:cs="Times New Roman"/>
          <w:lang w:val="vi-VN"/>
        </w:rPr>
        <w:t xml:space="preserve"> </w:t>
      </w:r>
    </w:p>
    <w:p w:rsidR="00481DE2" w:rsidRDefault="00481DE2" w:rsidP="00FB67E1">
      <w:pPr>
        <w:widowControl w:val="0"/>
        <w:spacing w:after="0"/>
        <w:ind w:firstLine="709"/>
        <w:jc w:val="both"/>
        <w:rPr>
          <w:rFonts w:eastAsia="Times New Roman" w:cs="Times New Roman"/>
          <w:lang w:val="vi-VN"/>
        </w:rPr>
      </w:pPr>
      <w:r w:rsidRPr="00481DE2">
        <w:rPr>
          <w:rFonts w:eastAsia="Times New Roman" w:cs="Times New Roman"/>
          <w:lang w:val="vi-VN"/>
        </w:rPr>
        <w:lastRenderedPageBreak/>
        <w:t xml:space="preserve">- Roi vọt không làm trẻ nên người, yêu thương mạnh hơn lời quát mắng. </w:t>
      </w:r>
    </w:p>
    <w:p w:rsidR="001B361A" w:rsidRDefault="001B361A" w:rsidP="00FB67E1">
      <w:pPr>
        <w:widowControl w:val="0"/>
        <w:spacing w:after="0"/>
        <w:ind w:firstLine="709"/>
        <w:jc w:val="both"/>
        <w:rPr>
          <w:rFonts w:eastAsia="Times New Roman" w:cs="Times New Roman"/>
        </w:rPr>
      </w:pPr>
      <w:r>
        <w:rPr>
          <w:rFonts w:eastAsia="Times New Roman" w:cs="Times New Roman"/>
        </w:rPr>
        <w:t>- Pháp luật nghiêm trị mọi hành vi xâm hại, bạo lực trẻ em.</w:t>
      </w:r>
    </w:p>
    <w:p w:rsidR="001B361A" w:rsidRDefault="001B361A" w:rsidP="00FB67E1">
      <w:pPr>
        <w:widowControl w:val="0"/>
        <w:spacing w:after="0"/>
        <w:ind w:firstLine="709"/>
        <w:jc w:val="both"/>
        <w:rPr>
          <w:rFonts w:eastAsia="Times New Roman" w:cs="Times New Roman"/>
        </w:rPr>
      </w:pPr>
      <w:r>
        <w:rPr>
          <w:rFonts w:eastAsia="Times New Roman" w:cs="Times New Roman"/>
        </w:rPr>
        <w:t>- Kiên quyết phòng, chống bạo lực trẻ em trong gia đình.</w:t>
      </w:r>
    </w:p>
    <w:p w:rsidR="001B361A" w:rsidRDefault="001B361A" w:rsidP="00FB67E1">
      <w:pPr>
        <w:widowControl w:val="0"/>
        <w:spacing w:after="0"/>
        <w:ind w:firstLine="709"/>
        <w:jc w:val="both"/>
        <w:rPr>
          <w:rFonts w:eastAsia="Times New Roman" w:cs="Times New Roman"/>
        </w:rPr>
      </w:pPr>
      <w:r>
        <w:rPr>
          <w:rFonts w:eastAsia="Times New Roman" w:cs="Times New Roman"/>
        </w:rPr>
        <w:t>- Hãy lên tiếng để ngăn chặn mọi hành vi xâm hại, bạo lực trẻ em.</w:t>
      </w:r>
    </w:p>
    <w:p w:rsidR="001B361A" w:rsidRDefault="001B361A" w:rsidP="00FB67E1">
      <w:pPr>
        <w:widowControl w:val="0"/>
        <w:spacing w:after="0"/>
        <w:ind w:firstLine="709"/>
        <w:jc w:val="both"/>
        <w:rPr>
          <w:rFonts w:eastAsia="Times New Roman" w:cs="Times New Roman"/>
        </w:rPr>
      </w:pPr>
      <w:r>
        <w:rPr>
          <w:rFonts w:eastAsia="Times New Roman" w:cs="Times New Roman"/>
        </w:rPr>
        <w:t>- Hãy gọi 111 để thông báo, tố giác mọi hành vi xâm hại, bạo lực trẻ em..</w:t>
      </w:r>
    </w:p>
    <w:p w:rsidR="001B361A" w:rsidRDefault="001B361A" w:rsidP="00FB67E1">
      <w:pPr>
        <w:widowControl w:val="0"/>
        <w:spacing w:after="0"/>
        <w:ind w:firstLine="709"/>
        <w:jc w:val="both"/>
        <w:rPr>
          <w:rFonts w:eastAsia="Times New Roman" w:cs="Times New Roman"/>
        </w:rPr>
      </w:pPr>
      <w:r>
        <w:rPr>
          <w:rFonts w:eastAsia="Times New Roman" w:cs="Times New Roman"/>
        </w:rPr>
        <w:t xml:space="preserve">- </w:t>
      </w:r>
      <w:r w:rsidR="0048598E">
        <w:rPr>
          <w:rFonts w:eastAsia="Times New Roman" w:cs="Times New Roman"/>
        </w:rPr>
        <w:t>Mùa</w:t>
      </w:r>
      <w:r>
        <w:rPr>
          <w:rFonts w:eastAsia="Times New Roman" w:cs="Times New Roman"/>
        </w:rPr>
        <w:t xml:space="preserve"> hè an toàn, lành mạnh cho mọi trẻ em.</w:t>
      </w:r>
    </w:p>
    <w:p w:rsidR="0048598E" w:rsidRDefault="0048598E" w:rsidP="00FB67E1">
      <w:pPr>
        <w:widowControl w:val="0"/>
        <w:spacing w:after="0"/>
        <w:ind w:firstLine="709"/>
        <w:jc w:val="both"/>
        <w:rPr>
          <w:rFonts w:eastAsia="Times New Roman" w:cs="Times New Roman"/>
        </w:rPr>
      </w:pPr>
      <w:r>
        <w:rPr>
          <w:rFonts w:eastAsia="Times New Roman" w:cs="Times New Roman"/>
        </w:rPr>
        <w:t>- Trẻ em hãy học cách tự bảo vệ mình khỏi bị xâm hại.</w:t>
      </w:r>
    </w:p>
    <w:p w:rsidR="00481DE2" w:rsidRPr="00481DE2" w:rsidRDefault="0048598E" w:rsidP="0048598E">
      <w:pPr>
        <w:widowControl w:val="0"/>
        <w:spacing w:after="0"/>
        <w:ind w:firstLine="709"/>
        <w:jc w:val="both"/>
        <w:rPr>
          <w:rFonts w:eastAsia="Times New Roman" w:cs="Times New Roman"/>
          <w:szCs w:val="28"/>
          <w:lang w:val="vi-VN"/>
        </w:rPr>
      </w:pPr>
      <w:r>
        <w:rPr>
          <w:rFonts w:eastAsia="Times New Roman" w:cs="Times New Roman"/>
        </w:rPr>
        <w:t>- Nói “không” với xâm hịa trẻ em.</w:t>
      </w:r>
      <w:r w:rsidRPr="00481DE2">
        <w:rPr>
          <w:rFonts w:eastAsia="Times New Roman" w:cs="Times New Roman"/>
          <w:szCs w:val="28"/>
          <w:lang w:val="vi-VN"/>
        </w:rPr>
        <w:t xml:space="preserve"> </w:t>
      </w:r>
    </w:p>
    <w:p w:rsidR="00164D95" w:rsidRDefault="00164D95" w:rsidP="00130D6A">
      <w:pPr>
        <w:widowControl w:val="0"/>
      </w:pPr>
    </w:p>
    <w:sectPr w:rsidR="00164D95" w:rsidSect="00481DE2">
      <w:headerReference w:type="default" r:id="rId7"/>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327" w:rsidRDefault="00F35327" w:rsidP="00481DE2">
      <w:pPr>
        <w:spacing w:after="0" w:line="240" w:lineRule="auto"/>
      </w:pPr>
      <w:r>
        <w:separator/>
      </w:r>
    </w:p>
  </w:endnote>
  <w:endnote w:type="continuationSeparator" w:id="0">
    <w:p w:rsidR="00F35327" w:rsidRDefault="00F35327" w:rsidP="0048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DDD" w:rsidRDefault="00F51552" w:rsidP="00183F05">
    <w:pPr>
      <w:pStyle w:val="Footer"/>
      <w:framePr w:wrap="auto" w:vAnchor="text" w:hAnchor="margin" w:xAlign="center" w:y="1"/>
      <w:rPr>
        <w:rStyle w:val="PageNumber"/>
      </w:rPr>
    </w:pPr>
    <w:r>
      <w:rPr>
        <w:rStyle w:val="PageNumber"/>
      </w:rPr>
      <w:fldChar w:fldCharType="begin"/>
    </w:r>
    <w:r w:rsidR="00560398">
      <w:rPr>
        <w:rStyle w:val="PageNumber"/>
      </w:rPr>
      <w:instrText xml:space="preserve">PAGE  </w:instrText>
    </w:r>
    <w:r>
      <w:rPr>
        <w:rStyle w:val="PageNumber"/>
      </w:rPr>
      <w:fldChar w:fldCharType="end"/>
    </w:r>
  </w:p>
  <w:p w:rsidR="004D5DDD" w:rsidRDefault="00F35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6D" w:rsidRDefault="00F35327">
    <w:pPr>
      <w:pStyle w:val="Footer"/>
      <w:jc w:val="center"/>
    </w:pPr>
  </w:p>
  <w:p w:rsidR="0016626D" w:rsidRDefault="00F35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327" w:rsidRDefault="00F35327" w:rsidP="00481DE2">
      <w:pPr>
        <w:spacing w:after="0" w:line="240" w:lineRule="auto"/>
      </w:pPr>
      <w:r>
        <w:separator/>
      </w:r>
    </w:p>
  </w:footnote>
  <w:footnote w:type="continuationSeparator" w:id="0">
    <w:p w:rsidR="00F35327" w:rsidRDefault="00F35327" w:rsidP="00481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15" w:rsidRDefault="00F51552">
    <w:pPr>
      <w:pStyle w:val="Header"/>
      <w:jc w:val="center"/>
    </w:pPr>
    <w:r>
      <w:fldChar w:fldCharType="begin"/>
    </w:r>
    <w:r w:rsidR="00560398">
      <w:instrText xml:space="preserve"> PAGE   \* MERGEFORMAT </w:instrText>
    </w:r>
    <w:r>
      <w:fldChar w:fldCharType="separate"/>
    </w:r>
    <w:r w:rsidR="00BC7EAC">
      <w:rPr>
        <w:noProof/>
      </w:rPr>
      <w:t>6</w:t>
    </w:r>
    <w:r>
      <w:rPr>
        <w:noProof/>
      </w:rPr>
      <w:fldChar w:fldCharType="end"/>
    </w:r>
  </w:p>
  <w:p w:rsidR="00102D15" w:rsidRDefault="00F35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A25AFA"/>
    <w:multiLevelType w:val="hybridMultilevel"/>
    <w:tmpl w:val="9CBC89D4"/>
    <w:lvl w:ilvl="0" w:tplc="7D2C7CFE">
      <w:start w:val="5"/>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E2"/>
    <w:rsid w:val="00036052"/>
    <w:rsid w:val="000C5907"/>
    <w:rsid w:val="000D621B"/>
    <w:rsid w:val="00130D6A"/>
    <w:rsid w:val="0014058E"/>
    <w:rsid w:val="00164D95"/>
    <w:rsid w:val="001B361A"/>
    <w:rsid w:val="00284702"/>
    <w:rsid w:val="002A0018"/>
    <w:rsid w:val="002E23C8"/>
    <w:rsid w:val="003058A1"/>
    <w:rsid w:val="00330325"/>
    <w:rsid w:val="003430DA"/>
    <w:rsid w:val="003568C2"/>
    <w:rsid w:val="0036372D"/>
    <w:rsid w:val="003731A7"/>
    <w:rsid w:val="00374EC9"/>
    <w:rsid w:val="00481DE2"/>
    <w:rsid w:val="0048598E"/>
    <w:rsid w:val="00487467"/>
    <w:rsid w:val="004D0131"/>
    <w:rsid w:val="004D4C49"/>
    <w:rsid w:val="00523925"/>
    <w:rsid w:val="00526F1B"/>
    <w:rsid w:val="00560398"/>
    <w:rsid w:val="005665C6"/>
    <w:rsid w:val="0057543C"/>
    <w:rsid w:val="00586681"/>
    <w:rsid w:val="005B6842"/>
    <w:rsid w:val="005F4F05"/>
    <w:rsid w:val="00625C31"/>
    <w:rsid w:val="006B1A68"/>
    <w:rsid w:val="006B28AE"/>
    <w:rsid w:val="006D09A1"/>
    <w:rsid w:val="00720677"/>
    <w:rsid w:val="00786D62"/>
    <w:rsid w:val="00792994"/>
    <w:rsid w:val="007B6D32"/>
    <w:rsid w:val="00807D62"/>
    <w:rsid w:val="00810D71"/>
    <w:rsid w:val="00872FBC"/>
    <w:rsid w:val="008922F0"/>
    <w:rsid w:val="008F5E3F"/>
    <w:rsid w:val="0090045B"/>
    <w:rsid w:val="009314DC"/>
    <w:rsid w:val="009465EB"/>
    <w:rsid w:val="00967C9D"/>
    <w:rsid w:val="00996AAB"/>
    <w:rsid w:val="009A0A02"/>
    <w:rsid w:val="009A3275"/>
    <w:rsid w:val="009F1D43"/>
    <w:rsid w:val="00A464CD"/>
    <w:rsid w:val="00A511C8"/>
    <w:rsid w:val="00A51EFA"/>
    <w:rsid w:val="00AA73ED"/>
    <w:rsid w:val="00AD312A"/>
    <w:rsid w:val="00B16951"/>
    <w:rsid w:val="00B2229C"/>
    <w:rsid w:val="00B63E66"/>
    <w:rsid w:val="00B650F8"/>
    <w:rsid w:val="00B83F9B"/>
    <w:rsid w:val="00B84D93"/>
    <w:rsid w:val="00BC7EAC"/>
    <w:rsid w:val="00BD7EA6"/>
    <w:rsid w:val="00C128A7"/>
    <w:rsid w:val="00C20EB5"/>
    <w:rsid w:val="00C21A3A"/>
    <w:rsid w:val="00CA1835"/>
    <w:rsid w:val="00CC3450"/>
    <w:rsid w:val="00CD1E9C"/>
    <w:rsid w:val="00D14FCA"/>
    <w:rsid w:val="00D71225"/>
    <w:rsid w:val="00E7681C"/>
    <w:rsid w:val="00E9625D"/>
    <w:rsid w:val="00EA2AA6"/>
    <w:rsid w:val="00EE7D4F"/>
    <w:rsid w:val="00F05446"/>
    <w:rsid w:val="00F310B9"/>
    <w:rsid w:val="00F35327"/>
    <w:rsid w:val="00F51552"/>
    <w:rsid w:val="00F621FE"/>
    <w:rsid w:val="00FB67E1"/>
    <w:rsid w:val="00FC6729"/>
    <w:rsid w:val="00FF48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48BA4-82EC-4D59-89A3-C1617EB2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1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DE2"/>
  </w:style>
  <w:style w:type="paragraph" w:styleId="Header">
    <w:name w:val="header"/>
    <w:basedOn w:val="Normal"/>
    <w:link w:val="HeaderChar"/>
    <w:uiPriority w:val="99"/>
    <w:unhideWhenUsed/>
    <w:rsid w:val="00481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DE2"/>
  </w:style>
  <w:style w:type="character" w:styleId="PageNumber">
    <w:name w:val="page number"/>
    <w:rsid w:val="00481DE2"/>
    <w:rPr>
      <w:rFonts w:cs="Times New Roman"/>
    </w:rPr>
  </w:style>
  <w:style w:type="table" w:styleId="TableGrid">
    <w:name w:val="Table Grid"/>
    <w:basedOn w:val="TableNormal"/>
    <w:uiPriority w:val="59"/>
    <w:rsid w:val="00B84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6</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86</cp:revision>
  <dcterms:created xsi:type="dcterms:W3CDTF">2021-06-03T03:01:00Z</dcterms:created>
  <dcterms:modified xsi:type="dcterms:W3CDTF">2022-06-02T09:25:00Z</dcterms:modified>
</cp:coreProperties>
</file>