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7529AF" w:rsidRPr="0026583D" w:rsidTr="00F814B1">
        <w:tc>
          <w:tcPr>
            <w:tcW w:w="4962" w:type="dxa"/>
          </w:tcPr>
          <w:p w:rsidR="007529AF" w:rsidRPr="00FE23B0" w:rsidRDefault="00FE23B0" w:rsidP="007529AF">
            <w:pPr>
              <w:tabs>
                <w:tab w:val="center" w:pos="2250"/>
                <w:tab w:val="center" w:pos="7290"/>
              </w:tabs>
              <w:jc w:val="center"/>
              <w:rPr>
                <w:rFonts w:ascii="Times New Roman" w:hAnsi="Times New Roman"/>
                <w:b/>
                <w:spacing w:val="-20"/>
                <w:sz w:val="26"/>
                <w:szCs w:val="26"/>
              </w:rPr>
            </w:pPr>
            <w:r w:rsidRPr="00FE23B0">
              <w:rPr>
                <w:rFonts w:ascii="Times New Roman" w:hAnsi="Times New Roman"/>
                <w:b/>
                <w:spacing w:val="-20"/>
                <w:sz w:val="26"/>
                <w:szCs w:val="26"/>
              </w:rPr>
              <w:t>ỦY BAN NHÂN DÂN</w:t>
            </w:r>
          </w:p>
          <w:p w:rsidR="00FE23B0" w:rsidRPr="00FE23B0" w:rsidRDefault="00FE23B0" w:rsidP="007529AF">
            <w:pPr>
              <w:tabs>
                <w:tab w:val="center" w:pos="2250"/>
                <w:tab w:val="center" w:pos="7290"/>
              </w:tabs>
              <w:jc w:val="center"/>
              <w:rPr>
                <w:rFonts w:ascii="Times New Roman" w:hAnsi="Times New Roman"/>
                <w:b/>
                <w:bCs/>
                <w:sz w:val="24"/>
              </w:rPr>
            </w:pPr>
            <w:r w:rsidRPr="00FE23B0">
              <w:rPr>
                <w:rFonts w:ascii="Times New Roman" w:hAnsi="Times New Roman"/>
                <w:b/>
                <w:spacing w:val="-20"/>
                <w:sz w:val="26"/>
                <w:szCs w:val="26"/>
              </w:rPr>
              <w:t>XÃ QUẢNG THÀNH</w:t>
            </w:r>
          </w:p>
          <w:p w:rsidR="000B1B4C" w:rsidRPr="0026583D" w:rsidRDefault="00FE23B0" w:rsidP="007529AF">
            <w:pPr>
              <w:tabs>
                <w:tab w:val="center" w:pos="2250"/>
                <w:tab w:val="center" w:pos="7290"/>
              </w:tabs>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925830</wp:posOffset>
                      </wp:positionH>
                      <wp:positionV relativeFrom="paragraph">
                        <wp:posOffset>24765</wp:posOffset>
                      </wp:positionV>
                      <wp:extent cx="1257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DD39EA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9pt,1.95pt" to="171.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" strokecolor="#5b9bd5 [3204]" strokeweight=".5pt">
                      <v:stroke joinstyle="miter"/>
                    </v:line>
                  </w:pict>
                </mc:Fallback>
              </mc:AlternateContent>
            </w:r>
          </w:p>
          <w:p w:rsidR="007529AF" w:rsidRPr="0026583D" w:rsidRDefault="007529AF" w:rsidP="007529AF">
            <w:pPr>
              <w:tabs>
                <w:tab w:val="center" w:pos="2250"/>
                <w:tab w:val="center" w:pos="7290"/>
              </w:tabs>
              <w:jc w:val="center"/>
              <w:rPr>
                <w:rFonts w:ascii="Times New Roman" w:hAnsi="Times New Roman"/>
                <w:b/>
                <w:bCs/>
                <w:sz w:val="24"/>
              </w:rPr>
            </w:pPr>
            <w:r w:rsidRPr="0026583D">
              <w:rPr>
                <w:rFonts w:ascii="Times New Roman" w:hAnsi="Times New Roman"/>
                <w:sz w:val="26"/>
                <w:szCs w:val="26"/>
              </w:rPr>
              <w:t>Số:</w:t>
            </w:r>
            <w:r w:rsidR="000B1B4C" w:rsidRPr="0026583D">
              <w:rPr>
                <w:rFonts w:ascii="Times New Roman" w:hAnsi="Times New Roman"/>
                <w:sz w:val="26"/>
                <w:szCs w:val="26"/>
              </w:rPr>
              <w:t xml:space="preserve"> </w:t>
            </w:r>
            <w:r w:rsidR="00990132">
              <w:rPr>
                <w:rFonts w:ascii="Times New Roman" w:hAnsi="Times New Roman"/>
                <w:sz w:val="26"/>
                <w:szCs w:val="26"/>
              </w:rPr>
              <w:t>9</w:t>
            </w:r>
            <w:bookmarkStart w:id="0" w:name="_GoBack"/>
            <w:bookmarkEnd w:id="0"/>
            <w:r w:rsidRPr="0026583D">
              <w:rPr>
                <w:rFonts w:ascii="Times New Roman" w:hAnsi="Times New Roman"/>
                <w:sz w:val="26"/>
                <w:szCs w:val="26"/>
              </w:rPr>
              <w:t xml:space="preserve"> /TB-</w:t>
            </w:r>
            <w:r w:rsidR="00FE23B0">
              <w:rPr>
                <w:rFonts w:ascii="Times New Roman" w:hAnsi="Times New Roman"/>
                <w:sz w:val="26"/>
                <w:szCs w:val="26"/>
              </w:rPr>
              <w:t>UBND</w:t>
            </w:r>
          </w:p>
          <w:p w:rsidR="007529AF" w:rsidRPr="0026583D" w:rsidRDefault="007529AF" w:rsidP="007529AF">
            <w:pPr>
              <w:tabs>
                <w:tab w:val="center" w:pos="2250"/>
                <w:tab w:val="center" w:pos="7290"/>
              </w:tabs>
              <w:jc w:val="center"/>
              <w:rPr>
                <w:rFonts w:ascii="Times New Roman" w:hAnsi="Times New Roman"/>
                <w:sz w:val="24"/>
              </w:rPr>
            </w:pPr>
          </w:p>
        </w:tc>
        <w:tc>
          <w:tcPr>
            <w:tcW w:w="5103" w:type="dxa"/>
          </w:tcPr>
          <w:p w:rsidR="007529AF" w:rsidRPr="0026583D" w:rsidRDefault="000B1B4C" w:rsidP="007529AF">
            <w:pPr>
              <w:tabs>
                <w:tab w:val="center" w:pos="2250"/>
                <w:tab w:val="center" w:pos="7290"/>
              </w:tabs>
              <w:ind w:left="-270"/>
              <w:jc w:val="center"/>
              <w:rPr>
                <w:rFonts w:ascii="Times New Roman" w:hAnsi="Times New Roman"/>
                <w:b/>
                <w:bCs/>
                <w:spacing w:val="-20"/>
                <w:sz w:val="26"/>
                <w:szCs w:val="26"/>
              </w:rPr>
            </w:pPr>
            <w:r w:rsidRPr="0026583D">
              <w:rPr>
                <w:rFonts w:ascii="Times New Roman" w:hAnsi="Times New Roman"/>
                <w:b/>
                <w:bCs/>
                <w:spacing w:val="-20"/>
                <w:sz w:val="26"/>
                <w:szCs w:val="26"/>
              </w:rPr>
              <w:t xml:space="preserve"> </w:t>
            </w:r>
            <w:r w:rsidR="00F814B1" w:rsidRPr="0026583D">
              <w:rPr>
                <w:rFonts w:ascii="Times New Roman" w:hAnsi="Times New Roman"/>
                <w:b/>
                <w:bCs/>
                <w:spacing w:val="-20"/>
                <w:sz w:val="26"/>
                <w:szCs w:val="26"/>
              </w:rPr>
              <w:t xml:space="preserve">   </w:t>
            </w:r>
            <w:r w:rsidR="007529AF" w:rsidRPr="0026583D">
              <w:rPr>
                <w:rFonts w:ascii="Times New Roman" w:hAnsi="Times New Roman"/>
                <w:b/>
                <w:bCs/>
                <w:spacing w:val="-20"/>
                <w:sz w:val="26"/>
                <w:szCs w:val="26"/>
              </w:rPr>
              <w:t>CỘNG HÒA XÃ HỘI CHỦ NGHĨA VIỆT NAM</w:t>
            </w:r>
          </w:p>
          <w:p w:rsidR="007529AF" w:rsidRPr="0026583D" w:rsidRDefault="007529AF" w:rsidP="007529AF">
            <w:pPr>
              <w:tabs>
                <w:tab w:val="center" w:pos="2250"/>
                <w:tab w:val="center" w:pos="7290"/>
              </w:tabs>
              <w:ind w:left="-270" w:firstLine="304"/>
              <w:jc w:val="center"/>
              <w:rPr>
                <w:rFonts w:ascii="Times New Roman" w:hAnsi="Times New Roman"/>
                <w:b/>
                <w:bCs/>
                <w:spacing w:val="-20"/>
                <w:szCs w:val="26"/>
              </w:rPr>
            </w:pPr>
            <w:r w:rsidRPr="0026583D">
              <w:rPr>
                <w:rFonts w:ascii="Times New Roman" w:hAnsi="Times New Roman"/>
                <w:b/>
                <w:bCs/>
                <w:spacing w:val="-20"/>
                <w:szCs w:val="26"/>
              </w:rPr>
              <w:t>Độc lập – Tự do – Hạnh phúc</w:t>
            </w:r>
          </w:p>
          <w:p w:rsidR="007529AF" w:rsidRPr="0026583D" w:rsidRDefault="000B1B4C" w:rsidP="007529AF">
            <w:pPr>
              <w:tabs>
                <w:tab w:val="center" w:pos="2250"/>
                <w:tab w:val="center" w:pos="7290"/>
              </w:tabs>
              <w:ind w:left="176"/>
              <w:jc w:val="center"/>
              <w:rPr>
                <w:rFonts w:ascii="Times New Roman" w:hAnsi="Times New Roman"/>
                <w:b/>
                <w:bCs/>
                <w:spacing w:val="-20"/>
                <w:sz w:val="26"/>
                <w:szCs w:val="26"/>
              </w:rPr>
            </w:pPr>
            <w:r w:rsidRPr="0026583D">
              <w:rPr>
                <w:rFonts w:ascii="Times New Roman" w:hAnsi="Times New Roman"/>
                <w:b/>
                <w:bCs/>
                <w:noProof/>
                <w:spacing w:val="-20"/>
                <w:sz w:val="26"/>
                <w:szCs w:val="26"/>
              </w:rPr>
              <mc:AlternateContent>
                <mc:Choice Requires="wps">
                  <w:drawing>
                    <wp:anchor distT="0" distB="0" distL="114300" distR="114300" simplePos="0" relativeHeight="251660288" behindDoc="0" locked="0" layoutInCell="1" allowOverlap="1">
                      <wp:simplePos x="0" y="0"/>
                      <wp:positionH relativeFrom="column">
                        <wp:posOffset>602615</wp:posOffset>
                      </wp:positionH>
                      <wp:positionV relativeFrom="paragraph">
                        <wp:posOffset>10160</wp:posOffset>
                      </wp:positionV>
                      <wp:extent cx="1895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41F16F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45pt,.8pt" to="19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" strokecolor="black [3200]" strokeweight=".5pt">
                      <v:stroke joinstyle="miter"/>
                    </v:line>
                  </w:pict>
                </mc:Fallback>
              </mc:AlternateContent>
            </w:r>
          </w:p>
          <w:p w:rsidR="000B1B4C" w:rsidRPr="0026583D" w:rsidRDefault="000B1B4C" w:rsidP="007529AF">
            <w:pPr>
              <w:tabs>
                <w:tab w:val="center" w:pos="2250"/>
                <w:tab w:val="center" w:pos="7290"/>
              </w:tabs>
              <w:ind w:left="-270" w:firstLine="304"/>
              <w:jc w:val="center"/>
              <w:rPr>
                <w:rFonts w:ascii="Times New Roman" w:hAnsi="Times New Roman"/>
                <w:i/>
                <w:sz w:val="26"/>
                <w:szCs w:val="26"/>
              </w:rPr>
            </w:pPr>
          </w:p>
          <w:p w:rsidR="007529AF" w:rsidRPr="0026583D" w:rsidRDefault="00FE23B0" w:rsidP="00F814B1">
            <w:pPr>
              <w:tabs>
                <w:tab w:val="center" w:pos="2250"/>
                <w:tab w:val="center" w:pos="7290"/>
              </w:tabs>
              <w:ind w:left="-270" w:firstLine="304"/>
              <w:rPr>
                <w:rFonts w:ascii="Times New Roman" w:hAnsi="Times New Roman"/>
                <w:b/>
                <w:bCs/>
                <w:sz w:val="26"/>
                <w:szCs w:val="26"/>
              </w:rPr>
            </w:pPr>
            <w:r>
              <w:rPr>
                <w:rFonts w:ascii="Times New Roman" w:hAnsi="Times New Roman"/>
                <w:i/>
                <w:sz w:val="26"/>
                <w:szCs w:val="26"/>
              </w:rPr>
              <w:t>Quảng Thành</w:t>
            </w:r>
            <w:r w:rsidR="007529AF" w:rsidRPr="0026583D">
              <w:rPr>
                <w:rFonts w:ascii="Times New Roman" w:hAnsi="Times New Roman"/>
                <w:i/>
                <w:iCs/>
                <w:sz w:val="26"/>
                <w:szCs w:val="26"/>
              </w:rPr>
              <w:t xml:space="preserve">, ngày </w:t>
            </w:r>
            <w:r>
              <w:rPr>
                <w:rFonts w:ascii="Times New Roman" w:hAnsi="Times New Roman"/>
                <w:i/>
                <w:iCs/>
                <w:sz w:val="26"/>
                <w:szCs w:val="26"/>
              </w:rPr>
              <w:t>30</w:t>
            </w:r>
            <w:r w:rsidR="002A2E70" w:rsidRPr="0026583D">
              <w:rPr>
                <w:rFonts w:ascii="Times New Roman" w:hAnsi="Times New Roman"/>
                <w:i/>
                <w:iCs/>
                <w:sz w:val="26"/>
                <w:szCs w:val="26"/>
                <w:lang w:val="vi-VN"/>
              </w:rPr>
              <w:t xml:space="preserve"> </w:t>
            </w:r>
            <w:r w:rsidR="007529AF" w:rsidRPr="0026583D">
              <w:rPr>
                <w:rFonts w:ascii="Times New Roman" w:hAnsi="Times New Roman"/>
                <w:i/>
                <w:iCs/>
                <w:sz w:val="26"/>
                <w:szCs w:val="26"/>
              </w:rPr>
              <w:t xml:space="preserve">tháng </w:t>
            </w:r>
            <w:r w:rsidR="0026583D" w:rsidRPr="0026583D">
              <w:rPr>
                <w:rFonts w:ascii="Times New Roman" w:hAnsi="Times New Roman"/>
                <w:i/>
                <w:iCs/>
                <w:sz w:val="26"/>
                <w:szCs w:val="26"/>
              </w:rPr>
              <w:t>01</w:t>
            </w:r>
            <w:r w:rsidR="007529AF" w:rsidRPr="0026583D">
              <w:rPr>
                <w:rFonts w:ascii="Times New Roman" w:hAnsi="Times New Roman"/>
                <w:i/>
                <w:iCs/>
                <w:sz w:val="26"/>
                <w:szCs w:val="26"/>
              </w:rPr>
              <w:t xml:space="preserve"> năm 202</w:t>
            </w:r>
            <w:r w:rsidR="0026583D" w:rsidRPr="0026583D">
              <w:rPr>
                <w:rFonts w:ascii="Times New Roman" w:hAnsi="Times New Roman"/>
                <w:i/>
                <w:iCs/>
                <w:sz w:val="26"/>
                <w:szCs w:val="26"/>
              </w:rPr>
              <w:t>3</w:t>
            </w:r>
          </w:p>
          <w:p w:rsidR="007529AF" w:rsidRPr="0026583D" w:rsidRDefault="007529AF" w:rsidP="007529AF">
            <w:pPr>
              <w:tabs>
                <w:tab w:val="center" w:pos="2250"/>
                <w:tab w:val="center" w:pos="7290"/>
              </w:tabs>
              <w:jc w:val="center"/>
              <w:rPr>
                <w:rFonts w:ascii="Times New Roman" w:hAnsi="Times New Roman"/>
                <w:sz w:val="16"/>
              </w:rPr>
            </w:pPr>
          </w:p>
        </w:tc>
      </w:tr>
    </w:tbl>
    <w:p w:rsidR="00C069ED" w:rsidRPr="0026583D" w:rsidRDefault="00C069ED" w:rsidP="007529AF">
      <w:pPr>
        <w:tabs>
          <w:tab w:val="center" w:pos="2250"/>
          <w:tab w:val="center" w:pos="7272"/>
        </w:tabs>
        <w:ind w:left="-284"/>
        <w:rPr>
          <w:rFonts w:ascii="Times New Roman" w:hAnsi="Times New Roman"/>
          <w:b/>
          <w:bCs/>
          <w:sz w:val="16"/>
          <w:szCs w:val="26"/>
        </w:rPr>
      </w:pPr>
    </w:p>
    <w:p w:rsidR="00C069ED" w:rsidRPr="0026583D" w:rsidRDefault="00C069ED" w:rsidP="0026583D">
      <w:pPr>
        <w:spacing w:before="60"/>
        <w:ind w:firstLine="567"/>
        <w:jc w:val="center"/>
        <w:rPr>
          <w:rFonts w:ascii="Times New Roman" w:hAnsi="Times New Roman"/>
          <w:b/>
          <w:szCs w:val="26"/>
        </w:rPr>
      </w:pPr>
      <w:r w:rsidRPr="0026583D">
        <w:rPr>
          <w:rFonts w:ascii="Times New Roman" w:hAnsi="Times New Roman"/>
          <w:b/>
          <w:szCs w:val="26"/>
        </w:rPr>
        <w:t xml:space="preserve">THÔNG BÁO </w:t>
      </w:r>
    </w:p>
    <w:p w:rsidR="00C069ED" w:rsidRPr="0026583D" w:rsidRDefault="0026583D" w:rsidP="0026583D">
      <w:pPr>
        <w:spacing w:before="60"/>
        <w:ind w:firstLine="567"/>
        <w:jc w:val="center"/>
        <w:rPr>
          <w:rFonts w:ascii="Times New Roman" w:hAnsi="Times New Roman"/>
          <w:b/>
          <w:szCs w:val="26"/>
        </w:rPr>
      </w:pPr>
      <w:r>
        <w:rPr>
          <w:rFonts w:ascii="Times New Roman" w:hAnsi="Times New Roman"/>
          <w:b/>
          <w:szCs w:val="26"/>
        </w:rPr>
        <w:t>Tuyển sinh học nghề - Giới thiệu việc làm Quý I năm 2023</w:t>
      </w:r>
    </w:p>
    <w:p w:rsidR="00C069ED" w:rsidRPr="0026583D" w:rsidRDefault="00BF5EE6" w:rsidP="0026583D">
      <w:pPr>
        <w:spacing w:before="60"/>
        <w:ind w:firstLine="567"/>
        <w:jc w:val="center"/>
        <w:rPr>
          <w:rFonts w:ascii="Times New Roman" w:hAnsi="Times New Roman"/>
          <w:b/>
          <w:szCs w:val="26"/>
        </w:rPr>
      </w:pPr>
      <w:r w:rsidRPr="0026583D">
        <w:rPr>
          <w:rFonts w:ascii="Times New Roman" w:hAnsi="Times New Roman"/>
          <w:b/>
          <w:noProof/>
          <w:szCs w:val="26"/>
        </w:rPr>
        <mc:AlternateContent>
          <mc:Choice Requires="wps">
            <w:drawing>
              <wp:anchor distT="0" distB="0" distL="114300" distR="114300" simplePos="0" relativeHeight="251661312" behindDoc="0" locked="0" layoutInCell="1" allowOverlap="1">
                <wp:simplePos x="0" y="0"/>
                <wp:positionH relativeFrom="column">
                  <wp:posOffset>2386330</wp:posOffset>
                </wp:positionH>
                <wp:positionV relativeFrom="paragraph">
                  <wp:posOffset>5080</wp:posOffset>
                </wp:positionV>
                <wp:extent cx="1381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F25D4F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9pt,.4pt" to="296.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" strokecolor="black [3200]" strokeweight=".5pt">
                <v:stroke joinstyle="miter"/>
              </v:line>
            </w:pict>
          </mc:Fallback>
        </mc:AlternateContent>
      </w:r>
    </w:p>
    <w:p w:rsidR="007529AF" w:rsidRPr="0026583D" w:rsidRDefault="007529AF" w:rsidP="0026583D">
      <w:pPr>
        <w:spacing w:before="60"/>
        <w:ind w:left="1134" w:firstLine="567"/>
        <w:rPr>
          <w:rFonts w:ascii="Times New Roman" w:hAnsi="Times New Roman"/>
          <w:sz w:val="2"/>
          <w:szCs w:val="26"/>
        </w:rPr>
      </w:pPr>
      <w:r w:rsidRPr="0026583D">
        <w:rPr>
          <w:rFonts w:ascii="Times New Roman" w:hAnsi="Times New Roman"/>
          <w:szCs w:val="26"/>
        </w:rPr>
        <w:t xml:space="preserve">           </w:t>
      </w:r>
    </w:p>
    <w:p w:rsidR="00C069ED" w:rsidRPr="0026583D" w:rsidRDefault="007529AF" w:rsidP="00371658">
      <w:pPr>
        <w:spacing w:before="60"/>
        <w:ind w:left="720" w:firstLine="720"/>
        <w:rPr>
          <w:rFonts w:ascii="Times New Roman" w:hAnsi="Times New Roman"/>
          <w:szCs w:val="26"/>
        </w:rPr>
      </w:pPr>
      <w:r w:rsidRPr="0026583D">
        <w:rPr>
          <w:rFonts w:ascii="Times New Roman" w:hAnsi="Times New Roman"/>
          <w:szCs w:val="26"/>
        </w:rPr>
        <w:t xml:space="preserve"> </w:t>
      </w:r>
      <w:r w:rsidR="00C069ED" w:rsidRPr="0026583D">
        <w:rPr>
          <w:rFonts w:ascii="Times New Roman" w:hAnsi="Times New Roman"/>
          <w:szCs w:val="26"/>
        </w:rPr>
        <w:t xml:space="preserve">Kính gửi: </w:t>
      </w:r>
      <w:r w:rsidR="00FE23B0">
        <w:rPr>
          <w:rFonts w:ascii="Times New Roman" w:hAnsi="Times New Roman"/>
          <w:szCs w:val="26"/>
        </w:rPr>
        <w:t xml:space="preserve">Toàn thể người </w:t>
      </w:r>
      <w:proofErr w:type="gramStart"/>
      <w:r w:rsidR="00FE23B0">
        <w:rPr>
          <w:rFonts w:ascii="Times New Roman" w:hAnsi="Times New Roman"/>
          <w:szCs w:val="26"/>
        </w:rPr>
        <w:t>lao</w:t>
      </w:r>
      <w:proofErr w:type="gramEnd"/>
      <w:r w:rsidR="00FE23B0">
        <w:rPr>
          <w:rFonts w:ascii="Times New Roman" w:hAnsi="Times New Roman"/>
          <w:szCs w:val="26"/>
        </w:rPr>
        <w:t xml:space="preserve"> động trên địa bàn xã</w:t>
      </w:r>
    </w:p>
    <w:p w:rsidR="00C069ED" w:rsidRPr="0026583D" w:rsidRDefault="00C069ED" w:rsidP="0026583D">
      <w:pPr>
        <w:spacing w:before="60"/>
        <w:ind w:left="720" w:firstLine="567"/>
        <w:rPr>
          <w:rFonts w:ascii="Times New Roman" w:hAnsi="Times New Roman"/>
          <w:i/>
          <w:sz w:val="18"/>
          <w:szCs w:val="16"/>
        </w:rPr>
      </w:pPr>
    </w:p>
    <w:p w:rsidR="00FE23B0" w:rsidRDefault="0026583D" w:rsidP="0026583D">
      <w:pPr>
        <w:spacing w:before="60"/>
        <w:ind w:firstLine="567"/>
        <w:jc w:val="both"/>
        <w:rPr>
          <w:rFonts w:ascii="Times New Roman" w:hAnsi="Times New Roman"/>
          <w:bCs/>
          <w:sz w:val="27"/>
          <w:szCs w:val="27"/>
        </w:rPr>
      </w:pPr>
      <w:proofErr w:type="gramStart"/>
      <w:r w:rsidRPr="0026583D">
        <w:rPr>
          <w:rFonts w:ascii="Times New Roman" w:hAnsi="Times New Roman"/>
          <w:bCs/>
          <w:sz w:val="27"/>
          <w:szCs w:val="27"/>
        </w:rPr>
        <w:t xml:space="preserve">Thực hiện </w:t>
      </w:r>
      <w:r w:rsidR="00FE23B0">
        <w:rPr>
          <w:rFonts w:ascii="Times New Roman" w:hAnsi="Times New Roman"/>
          <w:bCs/>
          <w:sz w:val="27"/>
          <w:szCs w:val="27"/>
        </w:rPr>
        <w:t>Thông báo số 12/TB-DVVL ngày 11/01/2023 của Trung tam dịch vụ việc làm tỉnh Thừa Thiên Huế về việc tuyển sinh học nghề, giới thiệu việc làm quý I năm 2023.</w:t>
      </w:r>
      <w:proofErr w:type="gramEnd"/>
    </w:p>
    <w:p w:rsidR="00FE23B0" w:rsidRDefault="00FE23B0" w:rsidP="0026583D">
      <w:pPr>
        <w:spacing w:before="60"/>
        <w:ind w:firstLine="567"/>
        <w:jc w:val="both"/>
        <w:rPr>
          <w:rFonts w:ascii="Times New Roman" w:hAnsi="Times New Roman"/>
          <w:bCs/>
          <w:sz w:val="27"/>
          <w:szCs w:val="27"/>
        </w:rPr>
      </w:pPr>
      <w:r>
        <w:rPr>
          <w:rFonts w:ascii="Times New Roman" w:hAnsi="Times New Roman"/>
          <w:bCs/>
          <w:sz w:val="27"/>
          <w:szCs w:val="27"/>
        </w:rPr>
        <w:t xml:space="preserve">UBND xã Quảng Thành thông báo để người </w:t>
      </w:r>
      <w:proofErr w:type="gramStart"/>
      <w:r>
        <w:rPr>
          <w:rFonts w:ascii="Times New Roman" w:hAnsi="Times New Roman"/>
          <w:bCs/>
          <w:sz w:val="27"/>
          <w:szCs w:val="27"/>
        </w:rPr>
        <w:t>lao</w:t>
      </w:r>
      <w:proofErr w:type="gramEnd"/>
      <w:r>
        <w:rPr>
          <w:rFonts w:ascii="Times New Roman" w:hAnsi="Times New Roman"/>
          <w:bCs/>
          <w:sz w:val="27"/>
          <w:szCs w:val="27"/>
        </w:rPr>
        <w:t xml:space="preserve"> động đăng ký tham gia các lớp đạo tạo nghề, cụ thể như sau:</w:t>
      </w:r>
    </w:p>
    <w:p w:rsidR="0026583D" w:rsidRPr="0026583D" w:rsidRDefault="0026583D" w:rsidP="0026583D">
      <w:pPr>
        <w:spacing w:before="60"/>
        <w:ind w:firstLine="567"/>
        <w:jc w:val="both"/>
        <w:rPr>
          <w:rFonts w:ascii="Times New Roman" w:hAnsi="Times New Roman"/>
          <w:b/>
          <w:bCs/>
          <w:sz w:val="27"/>
          <w:szCs w:val="27"/>
          <w:lang w:val="vi-VN"/>
        </w:rPr>
      </w:pPr>
      <w:r w:rsidRPr="0026583D">
        <w:rPr>
          <w:rFonts w:ascii="Times New Roman" w:hAnsi="Times New Roman"/>
          <w:b/>
          <w:bCs/>
          <w:sz w:val="27"/>
          <w:szCs w:val="27"/>
          <w:lang w:val="vi-VN"/>
        </w:rPr>
        <w:t>I/ Hoạt động tuyển sinh đào tạo nghề:</w:t>
      </w:r>
    </w:p>
    <w:p w:rsidR="0026583D" w:rsidRPr="0026583D" w:rsidRDefault="0026583D" w:rsidP="0026583D">
      <w:pPr>
        <w:spacing w:before="60"/>
        <w:ind w:firstLine="567"/>
        <w:jc w:val="both"/>
        <w:rPr>
          <w:rFonts w:ascii="Times New Roman" w:hAnsi="Times New Roman"/>
          <w:b/>
          <w:bCs/>
          <w:sz w:val="27"/>
          <w:szCs w:val="27"/>
        </w:rPr>
      </w:pPr>
      <w:r w:rsidRPr="0026583D">
        <w:rPr>
          <w:rFonts w:ascii="Times New Roman" w:hAnsi="Times New Roman"/>
          <w:b/>
          <w:bCs/>
          <w:sz w:val="27"/>
          <w:szCs w:val="27"/>
        </w:rPr>
        <w:t>1. Ngành nghề và thời gian đào tạo:</w:t>
      </w:r>
      <w:r w:rsidRPr="0026583D">
        <w:rPr>
          <w:rFonts w:ascii="Times New Roman" w:hAnsi="Times New Roman"/>
          <w:b/>
          <w:bCs/>
          <w:sz w:val="27"/>
          <w:szCs w:val="27"/>
        </w:rPr>
        <w:tab/>
      </w:r>
      <w:r w:rsidRPr="0026583D">
        <w:rPr>
          <w:rFonts w:ascii="Times New Roman" w:hAnsi="Times New Roman"/>
          <w:b/>
          <w:bCs/>
          <w:sz w:val="27"/>
          <w:szCs w:val="27"/>
        </w:rPr>
        <w:tab/>
      </w:r>
    </w:p>
    <w:p w:rsidR="0026583D" w:rsidRPr="0026583D" w:rsidRDefault="0026583D" w:rsidP="0026583D">
      <w:pPr>
        <w:spacing w:before="60"/>
        <w:ind w:firstLine="567"/>
        <w:jc w:val="both"/>
        <w:rPr>
          <w:rFonts w:ascii="Times New Roman" w:hAnsi="Times New Roman"/>
          <w:bCs/>
          <w:sz w:val="27"/>
          <w:szCs w:val="27"/>
          <w:lang w:val="vi-VN"/>
        </w:rPr>
      </w:pPr>
      <w:r w:rsidRPr="0026583D">
        <w:rPr>
          <w:rFonts w:ascii="Times New Roman" w:hAnsi="Times New Roman"/>
          <w:bCs/>
          <w:sz w:val="27"/>
          <w:szCs w:val="27"/>
          <w:lang w:val="vi-VN"/>
        </w:rPr>
        <w:t xml:space="preserve">- May Công nghiệp, kỹ thuật may ... </w:t>
      </w:r>
    </w:p>
    <w:p w:rsidR="0026583D" w:rsidRPr="0026583D" w:rsidRDefault="0026583D" w:rsidP="0026583D">
      <w:pPr>
        <w:spacing w:before="60"/>
        <w:ind w:firstLine="567"/>
        <w:jc w:val="both"/>
        <w:rPr>
          <w:rFonts w:ascii="Times New Roman" w:hAnsi="Times New Roman"/>
          <w:bCs/>
          <w:sz w:val="27"/>
          <w:szCs w:val="27"/>
          <w:lang w:val="vi-VN"/>
        </w:rPr>
      </w:pPr>
      <w:r w:rsidRPr="0026583D">
        <w:rPr>
          <w:rFonts w:ascii="Times New Roman" w:hAnsi="Times New Roman"/>
          <w:bCs/>
          <w:sz w:val="27"/>
          <w:szCs w:val="27"/>
          <w:lang w:val="vi-VN"/>
        </w:rPr>
        <w:t>- Kỹ thuật chế biến món ăn và vệ sinh an toàn thực phẩm;</w:t>
      </w:r>
    </w:p>
    <w:p w:rsidR="0026583D" w:rsidRPr="0026583D" w:rsidRDefault="0026583D" w:rsidP="0026583D">
      <w:pPr>
        <w:spacing w:before="60"/>
        <w:ind w:firstLine="567"/>
        <w:jc w:val="both"/>
        <w:rPr>
          <w:rFonts w:ascii="Times New Roman" w:hAnsi="Times New Roman"/>
          <w:bCs/>
          <w:sz w:val="27"/>
          <w:szCs w:val="27"/>
          <w:lang w:val="vi-VN"/>
        </w:rPr>
      </w:pPr>
      <w:r w:rsidRPr="0026583D">
        <w:rPr>
          <w:rFonts w:ascii="Times New Roman" w:hAnsi="Times New Roman"/>
          <w:bCs/>
          <w:sz w:val="27"/>
          <w:szCs w:val="27"/>
          <w:lang w:val="vi-VN"/>
        </w:rPr>
        <w:t xml:space="preserve">- </w:t>
      </w:r>
      <w:r w:rsidRPr="0026583D">
        <w:rPr>
          <w:rFonts w:ascii="Times New Roman" w:hAnsi="Times New Roman"/>
          <w:bCs/>
          <w:sz w:val="27"/>
          <w:szCs w:val="27"/>
        </w:rPr>
        <w:t xml:space="preserve">Kỹ thuật </w:t>
      </w:r>
      <w:r w:rsidRPr="0026583D">
        <w:rPr>
          <w:rFonts w:ascii="Times New Roman" w:hAnsi="Times New Roman"/>
          <w:bCs/>
          <w:sz w:val="27"/>
          <w:szCs w:val="27"/>
          <w:lang w:val="vi-VN"/>
        </w:rPr>
        <w:t xml:space="preserve">Pha chế </w:t>
      </w:r>
      <w:r w:rsidRPr="0026583D">
        <w:rPr>
          <w:rFonts w:ascii="Times New Roman" w:hAnsi="Times New Roman"/>
          <w:bCs/>
          <w:sz w:val="27"/>
          <w:szCs w:val="27"/>
        </w:rPr>
        <w:t>đồ</w:t>
      </w:r>
      <w:r w:rsidRPr="0026583D">
        <w:rPr>
          <w:rFonts w:ascii="Times New Roman" w:hAnsi="Times New Roman"/>
          <w:bCs/>
          <w:sz w:val="27"/>
          <w:szCs w:val="27"/>
          <w:lang w:val="vi-VN"/>
        </w:rPr>
        <w:t xml:space="preserve"> uống;</w:t>
      </w:r>
    </w:p>
    <w:p w:rsidR="0026583D" w:rsidRPr="0026583D" w:rsidRDefault="0026583D" w:rsidP="0026583D">
      <w:pPr>
        <w:spacing w:before="60"/>
        <w:ind w:firstLine="567"/>
        <w:jc w:val="both"/>
        <w:rPr>
          <w:rFonts w:ascii="Times New Roman" w:hAnsi="Times New Roman"/>
          <w:bCs/>
          <w:sz w:val="27"/>
          <w:szCs w:val="27"/>
          <w:lang w:val="vi-VN"/>
        </w:rPr>
      </w:pPr>
      <w:r w:rsidRPr="0026583D">
        <w:rPr>
          <w:rFonts w:ascii="Times New Roman" w:hAnsi="Times New Roman"/>
          <w:bCs/>
          <w:sz w:val="27"/>
          <w:szCs w:val="27"/>
          <w:lang w:val="vi-VN"/>
        </w:rPr>
        <w:t>- Tiếng Anh, Hàn, Nhật, Đài Loan giao tiếp …</w:t>
      </w:r>
    </w:p>
    <w:p w:rsidR="0026583D" w:rsidRPr="0026583D" w:rsidRDefault="0026583D" w:rsidP="0026583D">
      <w:pPr>
        <w:spacing w:before="60"/>
        <w:ind w:firstLine="567"/>
        <w:jc w:val="both"/>
        <w:rPr>
          <w:rFonts w:ascii="Times New Roman" w:hAnsi="Times New Roman"/>
          <w:bCs/>
          <w:sz w:val="27"/>
          <w:szCs w:val="27"/>
        </w:rPr>
      </w:pPr>
      <w:r w:rsidRPr="0026583D">
        <w:rPr>
          <w:rFonts w:ascii="Times New Roman" w:hAnsi="Times New Roman"/>
          <w:bCs/>
          <w:sz w:val="27"/>
          <w:szCs w:val="27"/>
        </w:rPr>
        <w:t>- Thương mại điện tử, Tin học ứng dụng …</w:t>
      </w:r>
    </w:p>
    <w:p w:rsidR="0026583D" w:rsidRPr="0026583D" w:rsidRDefault="0026583D" w:rsidP="0026583D">
      <w:pPr>
        <w:spacing w:before="60"/>
        <w:ind w:firstLine="567"/>
        <w:jc w:val="both"/>
        <w:rPr>
          <w:rFonts w:ascii="Times New Roman" w:hAnsi="Times New Roman"/>
          <w:bCs/>
          <w:sz w:val="27"/>
          <w:szCs w:val="27"/>
        </w:rPr>
      </w:pPr>
      <w:r w:rsidRPr="0026583D">
        <w:rPr>
          <w:rFonts w:ascii="Times New Roman" w:hAnsi="Times New Roman"/>
          <w:bCs/>
          <w:sz w:val="27"/>
          <w:szCs w:val="27"/>
        </w:rPr>
        <w:t xml:space="preserve">- Kế toán doanh nghiệp, Văn </w:t>
      </w:r>
      <w:proofErr w:type="gramStart"/>
      <w:r w:rsidRPr="0026583D">
        <w:rPr>
          <w:rFonts w:ascii="Times New Roman" w:hAnsi="Times New Roman"/>
          <w:bCs/>
          <w:sz w:val="27"/>
          <w:szCs w:val="27"/>
        </w:rPr>
        <w:t>thư</w:t>
      </w:r>
      <w:proofErr w:type="gramEnd"/>
      <w:r w:rsidRPr="0026583D">
        <w:rPr>
          <w:rFonts w:ascii="Times New Roman" w:hAnsi="Times New Roman"/>
          <w:bCs/>
          <w:sz w:val="27"/>
          <w:szCs w:val="27"/>
        </w:rPr>
        <w:t xml:space="preserve"> lưu trữ …</w:t>
      </w:r>
    </w:p>
    <w:p w:rsidR="0026583D" w:rsidRPr="0026583D" w:rsidRDefault="0026583D" w:rsidP="0026583D">
      <w:pPr>
        <w:spacing w:before="60"/>
        <w:ind w:firstLine="567"/>
        <w:jc w:val="both"/>
        <w:rPr>
          <w:rFonts w:ascii="Times New Roman" w:hAnsi="Times New Roman"/>
          <w:bCs/>
          <w:sz w:val="27"/>
          <w:szCs w:val="27"/>
          <w:lang w:val="vi-VN"/>
        </w:rPr>
      </w:pPr>
      <w:r w:rsidRPr="0026583D">
        <w:rPr>
          <w:rFonts w:ascii="Times New Roman" w:hAnsi="Times New Roman"/>
          <w:bCs/>
          <w:sz w:val="27"/>
          <w:szCs w:val="27"/>
          <w:lang w:val="vi-VN"/>
        </w:rPr>
        <w:t xml:space="preserve">- Phối hợp dạy Lái xe mô tô, ô tô, </w:t>
      </w:r>
    </w:p>
    <w:p w:rsidR="0026583D" w:rsidRPr="0026583D" w:rsidRDefault="0026583D" w:rsidP="0026583D">
      <w:pPr>
        <w:spacing w:before="60"/>
        <w:ind w:firstLine="567"/>
        <w:jc w:val="both"/>
        <w:rPr>
          <w:rFonts w:ascii="Times New Roman" w:hAnsi="Times New Roman"/>
          <w:b/>
          <w:bCs/>
          <w:sz w:val="27"/>
          <w:szCs w:val="27"/>
        </w:rPr>
      </w:pPr>
      <w:r w:rsidRPr="0026583D">
        <w:rPr>
          <w:rFonts w:ascii="Times New Roman" w:hAnsi="Times New Roman"/>
          <w:b/>
          <w:bCs/>
          <w:sz w:val="27"/>
          <w:szCs w:val="27"/>
        </w:rPr>
        <w:t>Thời gian đào tạo: Đào tạo thường xuyên dưới 3 tháng</w:t>
      </w:r>
    </w:p>
    <w:p w:rsidR="0026583D" w:rsidRPr="0026583D" w:rsidRDefault="0026583D" w:rsidP="0026583D">
      <w:pPr>
        <w:spacing w:before="60"/>
        <w:ind w:firstLine="567"/>
        <w:jc w:val="both"/>
        <w:rPr>
          <w:rFonts w:ascii="Times New Roman" w:hAnsi="Times New Roman"/>
          <w:bCs/>
          <w:sz w:val="27"/>
          <w:szCs w:val="27"/>
          <w:lang w:val="vi-VN"/>
        </w:rPr>
      </w:pPr>
      <w:r w:rsidRPr="0026583D">
        <w:rPr>
          <w:rFonts w:ascii="Times New Roman" w:hAnsi="Times New Roman"/>
          <w:b/>
          <w:bCs/>
          <w:sz w:val="27"/>
          <w:szCs w:val="27"/>
        </w:rPr>
        <w:t>Chế độ:</w:t>
      </w:r>
      <w:r w:rsidRPr="0026583D">
        <w:rPr>
          <w:rFonts w:ascii="Times New Roman" w:hAnsi="Times New Roman"/>
          <w:bCs/>
          <w:sz w:val="27"/>
          <w:szCs w:val="27"/>
        </w:rPr>
        <w:t xml:space="preserve"> Miễn 100% học phí cho </w:t>
      </w:r>
      <w:proofErr w:type="gramStart"/>
      <w:r w:rsidRPr="0026583D">
        <w:rPr>
          <w:rFonts w:ascii="Times New Roman" w:hAnsi="Times New Roman"/>
          <w:bCs/>
          <w:sz w:val="27"/>
          <w:szCs w:val="27"/>
        </w:rPr>
        <w:t>lao</w:t>
      </w:r>
      <w:proofErr w:type="gramEnd"/>
      <w:r w:rsidRPr="0026583D">
        <w:rPr>
          <w:rFonts w:ascii="Times New Roman" w:hAnsi="Times New Roman"/>
          <w:bCs/>
          <w:sz w:val="27"/>
          <w:szCs w:val="27"/>
        </w:rPr>
        <w:t xml:space="preserve"> động đang hưởng chế độ BHTN. </w:t>
      </w:r>
      <w:r w:rsidRPr="0026583D">
        <w:rPr>
          <w:rFonts w:ascii="Times New Roman" w:hAnsi="Times New Roman"/>
          <w:bCs/>
          <w:sz w:val="27"/>
          <w:szCs w:val="27"/>
          <w:lang w:val="vi-VN"/>
        </w:rPr>
        <w:t xml:space="preserve">Đối với các đối tượng khác phải đóng học phí theo quy định.  </w:t>
      </w:r>
    </w:p>
    <w:p w:rsidR="0026583D" w:rsidRPr="0026583D" w:rsidRDefault="0026583D" w:rsidP="0026583D">
      <w:pPr>
        <w:tabs>
          <w:tab w:val="center" w:pos="2323"/>
          <w:tab w:val="center" w:pos="8364"/>
        </w:tabs>
        <w:spacing w:before="60"/>
        <w:ind w:firstLine="567"/>
        <w:jc w:val="both"/>
        <w:rPr>
          <w:rFonts w:ascii="Times New Roman" w:hAnsi="Times New Roman"/>
          <w:b/>
          <w:bCs/>
          <w:sz w:val="27"/>
          <w:szCs w:val="27"/>
        </w:rPr>
      </w:pPr>
      <w:r w:rsidRPr="0026583D">
        <w:rPr>
          <w:rFonts w:ascii="Times New Roman" w:hAnsi="Times New Roman"/>
          <w:b/>
          <w:bCs/>
          <w:sz w:val="27"/>
          <w:szCs w:val="27"/>
        </w:rPr>
        <w:t>2. Đ</w:t>
      </w:r>
      <w:r w:rsidRPr="0026583D">
        <w:rPr>
          <w:rFonts w:ascii="Times New Roman" w:hAnsi="Times New Roman"/>
          <w:b/>
          <w:bCs/>
          <w:sz w:val="27"/>
          <w:szCs w:val="27"/>
          <w:lang w:val="vi-VN"/>
        </w:rPr>
        <w:t>iều kiện đ</w:t>
      </w:r>
      <w:r w:rsidRPr="0026583D">
        <w:rPr>
          <w:rFonts w:ascii="Times New Roman" w:hAnsi="Times New Roman"/>
          <w:b/>
          <w:bCs/>
          <w:sz w:val="27"/>
          <w:szCs w:val="27"/>
        </w:rPr>
        <w:t xml:space="preserve">ối tượng </w:t>
      </w:r>
      <w:r w:rsidRPr="0026583D">
        <w:rPr>
          <w:rFonts w:ascii="Times New Roman" w:hAnsi="Times New Roman"/>
          <w:b/>
          <w:bCs/>
          <w:sz w:val="27"/>
          <w:szCs w:val="27"/>
          <w:lang w:val="vi-VN"/>
        </w:rPr>
        <w:t>học nghề</w:t>
      </w:r>
      <w:r w:rsidRPr="0026583D">
        <w:rPr>
          <w:rFonts w:ascii="Times New Roman" w:hAnsi="Times New Roman"/>
          <w:b/>
          <w:bCs/>
          <w:sz w:val="27"/>
          <w:szCs w:val="27"/>
        </w:rPr>
        <w:t>:</w:t>
      </w:r>
    </w:p>
    <w:p w:rsidR="0026583D" w:rsidRPr="0026583D" w:rsidRDefault="0026583D" w:rsidP="0026583D">
      <w:pPr>
        <w:spacing w:before="60"/>
        <w:ind w:firstLine="567"/>
        <w:jc w:val="both"/>
        <w:rPr>
          <w:rFonts w:ascii="Times New Roman" w:hAnsi="Times New Roman"/>
          <w:bCs/>
          <w:sz w:val="27"/>
          <w:szCs w:val="27"/>
          <w:lang w:val="vi-VN"/>
        </w:rPr>
      </w:pPr>
      <w:r w:rsidRPr="0026583D">
        <w:rPr>
          <w:rFonts w:ascii="Times New Roman" w:hAnsi="Times New Roman"/>
          <w:bCs/>
          <w:sz w:val="27"/>
          <w:szCs w:val="27"/>
          <w:lang w:val="vi-VN"/>
        </w:rPr>
        <w:t>- Độ tuổi:</w:t>
      </w:r>
      <w:r w:rsidRPr="0026583D">
        <w:rPr>
          <w:rFonts w:ascii="Times New Roman" w:hAnsi="Times New Roman"/>
          <w:bCs/>
          <w:sz w:val="27"/>
          <w:szCs w:val="27"/>
        </w:rPr>
        <w:t xml:space="preserve"> </w:t>
      </w:r>
      <w:r w:rsidRPr="0026583D">
        <w:rPr>
          <w:rFonts w:ascii="Times New Roman" w:hAnsi="Times New Roman"/>
          <w:bCs/>
          <w:sz w:val="27"/>
          <w:szCs w:val="27"/>
          <w:lang w:val="vi-VN"/>
        </w:rPr>
        <w:t>T</w:t>
      </w:r>
      <w:r w:rsidRPr="0026583D">
        <w:rPr>
          <w:rFonts w:ascii="Times New Roman" w:hAnsi="Times New Roman"/>
          <w:bCs/>
          <w:sz w:val="27"/>
          <w:szCs w:val="27"/>
        </w:rPr>
        <w:t xml:space="preserve">ừ 15 đến 60 tuổi đối với nam; </w:t>
      </w:r>
      <w:r w:rsidRPr="0026583D">
        <w:rPr>
          <w:rFonts w:ascii="Times New Roman" w:hAnsi="Times New Roman"/>
          <w:bCs/>
          <w:sz w:val="27"/>
          <w:szCs w:val="27"/>
          <w:lang w:val="vi-VN"/>
        </w:rPr>
        <w:t xml:space="preserve">từ 15 đến </w:t>
      </w:r>
      <w:r w:rsidRPr="0026583D">
        <w:rPr>
          <w:rFonts w:ascii="Times New Roman" w:hAnsi="Times New Roman"/>
          <w:bCs/>
          <w:sz w:val="27"/>
          <w:szCs w:val="27"/>
        </w:rPr>
        <w:t>55 tuổi đối với nữ</w:t>
      </w:r>
      <w:r w:rsidRPr="0026583D">
        <w:rPr>
          <w:rFonts w:ascii="Times New Roman" w:hAnsi="Times New Roman"/>
          <w:bCs/>
          <w:sz w:val="27"/>
          <w:szCs w:val="27"/>
          <w:lang w:val="vi-VN"/>
        </w:rPr>
        <w:t>;</w:t>
      </w:r>
    </w:p>
    <w:p w:rsidR="0026583D" w:rsidRPr="0026583D" w:rsidRDefault="0026583D" w:rsidP="0026583D">
      <w:pPr>
        <w:spacing w:before="60"/>
        <w:ind w:firstLine="567"/>
        <w:jc w:val="both"/>
        <w:rPr>
          <w:rFonts w:ascii="Times New Roman" w:hAnsi="Times New Roman"/>
          <w:bCs/>
          <w:sz w:val="27"/>
          <w:szCs w:val="27"/>
        </w:rPr>
      </w:pPr>
      <w:r w:rsidRPr="0026583D">
        <w:rPr>
          <w:rFonts w:ascii="Times New Roman" w:hAnsi="Times New Roman"/>
          <w:bCs/>
          <w:sz w:val="27"/>
          <w:szCs w:val="27"/>
          <w:lang w:val="vi-VN"/>
        </w:rPr>
        <w:t>- Trình độ:</w:t>
      </w:r>
      <w:r w:rsidRPr="0026583D">
        <w:rPr>
          <w:rFonts w:ascii="Times New Roman" w:hAnsi="Times New Roman"/>
          <w:bCs/>
          <w:sz w:val="27"/>
          <w:szCs w:val="27"/>
        </w:rPr>
        <w:t xml:space="preserve"> </w:t>
      </w:r>
      <w:r w:rsidRPr="0026583D">
        <w:rPr>
          <w:rFonts w:ascii="Times New Roman" w:hAnsi="Times New Roman"/>
          <w:bCs/>
          <w:sz w:val="27"/>
          <w:szCs w:val="27"/>
          <w:lang w:val="vi-VN"/>
        </w:rPr>
        <w:t>H</w:t>
      </w:r>
      <w:r w:rsidRPr="0026583D">
        <w:rPr>
          <w:rFonts w:ascii="Times New Roman" w:hAnsi="Times New Roman"/>
          <w:bCs/>
          <w:sz w:val="27"/>
          <w:szCs w:val="27"/>
        </w:rPr>
        <w:t>ọc vấn và sức khỏe phù hợp với nghề cần học.</w:t>
      </w:r>
    </w:p>
    <w:p w:rsidR="0026583D" w:rsidRPr="0026583D" w:rsidRDefault="0026583D" w:rsidP="0026583D">
      <w:pPr>
        <w:spacing w:before="60"/>
        <w:ind w:firstLine="567"/>
        <w:jc w:val="both"/>
        <w:rPr>
          <w:rFonts w:ascii="Times New Roman" w:hAnsi="Times New Roman"/>
          <w:b/>
          <w:bCs/>
          <w:sz w:val="27"/>
          <w:szCs w:val="27"/>
        </w:rPr>
      </w:pPr>
      <w:r w:rsidRPr="0026583D">
        <w:rPr>
          <w:rFonts w:ascii="Times New Roman" w:hAnsi="Times New Roman"/>
          <w:b/>
          <w:bCs/>
          <w:sz w:val="27"/>
          <w:szCs w:val="27"/>
        </w:rPr>
        <w:t>3. Địa điểm mở lớp:</w:t>
      </w:r>
    </w:p>
    <w:p w:rsidR="0026583D" w:rsidRPr="0026583D" w:rsidRDefault="0026583D" w:rsidP="0026583D">
      <w:pPr>
        <w:spacing w:before="60"/>
        <w:ind w:firstLine="567"/>
        <w:jc w:val="both"/>
        <w:rPr>
          <w:rFonts w:ascii="Times New Roman" w:hAnsi="Times New Roman"/>
          <w:bCs/>
          <w:sz w:val="27"/>
          <w:szCs w:val="27"/>
        </w:rPr>
      </w:pPr>
      <w:r w:rsidRPr="0026583D">
        <w:rPr>
          <w:rFonts w:ascii="Times New Roman" w:hAnsi="Times New Roman"/>
          <w:bCs/>
          <w:sz w:val="27"/>
          <w:szCs w:val="27"/>
        </w:rPr>
        <w:t>- Trụ sở chính: Số 12 Phan Chu Trinh, phường Phường Đúc, TP Huế. ĐT: 0234.3827457</w:t>
      </w:r>
    </w:p>
    <w:p w:rsidR="0026583D" w:rsidRPr="0026583D" w:rsidRDefault="0026583D" w:rsidP="0026583D">
      <w:pPr>
        <w:spacing w:before="60"/>
        <w:ind w:firstLine="567"/>
        <w:jc w:val="both"/>
        <w:rPr>
          <w:rFonts w:ascii="Times New Roman" w:hAnsi="Times New Roman"/>
          <w:bCs/>
          <w:sz w:val="27"/>
          <w:szCs w:val="27"/>
        </w:rPr>
      </w:pPr>
      <w:r w:rsidRPr="0026583D">
        <w:rPr>
          <w:rFonts w:ascii="Times New Roman" w:hAnsi="Times New Roman"/>
          <w:bCs/>
          <w:sz w:val="27"/>
          <w:szCs w:val="27"/>
        </w:rPr>
        <w:t>- Cơ sở 2: Số 63 Đặng Tất, phường An Hòa, TP Huế. ĐT: 0234.3522924</w:t>
      </w:r>
    </w:p>
    <w:p w:rsidR="0026583D" w:rsidRPr="0026583D" w:rsidRDefault="0026583D" w:rsidP="0026583D">
      <w:pPr>
        <w:spacing w:before="60"/>
        <w:ind w:firstLine="567"/>
        <w:jc w:val="both"/>
        <w:rPr>
          <w:rFonts w:ascii="Times New Roman" w:hAnsi="Times New Roman"/>
          <w:bCs/>
          <w:sz w:val="27"/>
          <w:szCs w:val="27"/>
          <w:lang w:val="vi-VN"/>
        </w:rPr>
      </w:pPr>
      <w:r w:rsidRPr="0026583D">
        <w:rPr>
          <w:rFonts w:ascii="Times New Roman" w:hAnsi="Times New Roman"/>
          <w:b/>
          <w:bCs/>
          <w:sz w:val="27"/>
          <w:szCs w:val="27"/>
          <w:lang w:val="vi-VN"/>
        </w:rPr>
        <w:t>4</w:t>
      </w:r>
      <w:r w:rsidRPr="0026583D">
        <w:rPr>
          <w:rFonts w:ascii="Times New Roman" w:hAnsi="Times New Roman"/>
          <w:b/>
          <w:bCs/>
          <w:sz w:val="27"/>
          <w:szCs w:val="27"/>
        </w:rPr>
        <w:t xml:space="preserve">. Thời gian khai giảng các </w:t>
      </w:r>
      <w:r w:rsidRPr="0026583D">
        <w:rPr>
          <w:rFonts w:ascii="Times New Roman" w:hAnsi="Times New Roman"/>
          <w:b/>
          <w:bCs/>
          <w:sz w:val="27"/>
          <w:szCs w:val="27"/>
          <w:lang w:val="vi-VN"/>
        </w:rPr>
        <w:t>lớp</w:t>
      </w:r>
      <w:r w:rsidRPr="0026583D">
        <w:rPr>
          <w:rFonts w:ascii="Times New Roman" w:hAnsi="Times New Roman"/>
          <w:b/>
          <w:bCs/>
          <w:sz w:val="27"/>
          <w:szCs w:val="27"/>
        </w:rPr>
        <w:t>:</w:t>
      </w:r>
    </w:p>
    <w:p w:rsidR="0026583D" w:rsidRPr="0026583D" w:rsidRDefault="0026583D" w:rsidP="0026583D">
      <w:pPr>
        <w:spacing w:before="60"/>
        <w:ind w:firstLine="567"/>
        <w:jc w:val="both"/>
        <w:rPr>
          <w:rFonts w:ascii="Times New Roman" w:hAnsi="Times New Roman"/>
          <w:bCs/>
          <w:sz w:val="27"/>
          <w:szCs w:val="27"/>
        </w:rPr>
      </w:pPr>
      <w:r w:rsidRPr="0026583D">
        <w:rPr>
          <w:rFonts w:ascii="Times New Roman" w:hAnsi="Times New Roman"/>
          <w:bCs/>
          <w:sz w:val="27"/>
          <w:szCs w:val="27"/>
          <w:lang w:val="vi-VN"/>
        </w:rPr>
        <w:t xml:space="preserve">Thường xuyên Khai giảng các lớp </w:t>
      </w:r>
      <w:r w:rsidRPr="0026583D">
        <w:rPr>
          <w:rFonts w:ascii="Times New Roman" w:hAnsi="Times New Roman"/>
          <w:bCs/>
          <w:sz w:val="27"/>
          <w:szCs w:val="27"/>
        </w:rPr>
        <w:t>mỗi</w:t>
      </w:r>
      <w:r w:rsidRPr="0026583D">
        <w:rPr>
          <w:rFonts w:ascii="Times New Roman" w:hAnsi="Times New Roman"/>
          <w:bCs/>
          <w:sz w:val="27"/>
          <w:szCs w:val="27"/>
          <w:lang w:val="vi-VN"/>
        </w:rPr>
        <w:t xml:space="preserve"> tháng</w:t>
      </w:r>
      <w:r w:rsidRPr="0026583D">
        <w:rPr>
          <w:rFonts w:ascii="Times New Roman" w:hAnsi="Times New Roman"/>
          <w:bCs/>
          <w:sz w:val="27"/>
          <w:szCs w:val="27"/>
        </w:rPr>
        <w:t xml:space="preserve"> 2 lần vào ngày 05 và 20 hàng tháng.</w:t>
      </w:r>
    </w:p>
    <w:p w:rsidR="0026583D" w:rsidRPr="0026583D" w:rsidRDefault="0026583D" w:rsidP="0026583D">
      <w:pPr>
        <w:spacing w:before="60"/>
        <w:ind w:firstLine="567"/>
        <w:jc w:val="both"/>
        <w:rPr>
          <w:rFonts w:ascii="Times New Roman" w:hAnsi="Times New Roman"/>
          <w:b/>
          <w:bCs/>
          <w:sz w:val="27"/>
          <w:szCs w:val="27"/>
        </w:rPr>
      </w:pPr>
      <w:r w:rsidRPr="0026583D">
        <w:rPr>
          <w:rFonts w:ascii="Times New Roman" w:hAnsi="Times New Roman"/>
          <w:b/>
          <w:bCs/>
          <w:sz w:val="27"/>
          <w:szCs w:val="27"/>
          <w:lang w:val="vi-VN"/>
        </w:rPr>
        <w:t>5</w:t>
      </w:r>
      <w:r w:rsidRPr="0026583D">
        <w:rPr>
          <w:rFonts w:ascii="Times New Roman" w:hAnsi="Times New Roman"/>
          <w:b/>
          <w:bCs/>
          <w:sz w:val="27"/>
          <w:szCs w:val="27"/>
        </w:rPr>
        <w:t>. Quyền lợi của người học:</w:t>
      </w:r>
    </w:p>
    <w:p w:rsidR="0026583D" w:rsidRPr="0026583D" w:rsidRDefault="0026583D" w:rsidP="0026583D">
      <w:pPr>
        <w:spacing w:before="60"/>
        <w:ind w:firstLine="567"/>
        <w:jc w:val="both"/>
        <w:rPr>
          <w:rFonts w:ascii="Times New Roman" w:hAnsi="Times New Roman"/>
          <w:bCs/>
          <w:sz w:val="27"/>
          <w:szCs w:val="27"/>
        </w:rPr>
      </w:pPr>
      <w:r w:rsidRPr="0026583D">
        <w:rPr>
          <w:rFonts w:ascii="Times New Roman" w:hAnsi="Times New Roman"/>
          <w:bCs/>
          <w:sz w:val="27"/>
          <w:szCs w:val="27"/>
        </w:rPr>
        <w:lastRenderedPageBreak/>
        <w:t>-</w:t>
      </w:r>
      <w:r w:rsidRPr="0026583D">
        <w:rPr>
          <w:rFonts w:ascii="Times New Roman" w:hAnsi="Times New Roman"/>
          <w:bCs/>
          <w:sz w:val="27"/>
          <w:szCs w:val="27"/>
          <w:lang w:val="vi-VN"/>
        </w:rPr>
        <w:t xml:space="preserve"> </w:t>
      </w:r>
      <w:r w:rsidRPr="0026583D">
        <w:rPr>
          <w:rFonts w:ascii="Times New Roman" w:hAnsi="Times New Roman"/>
          <w:bCs/>
          <w:sz w:val="27"/>
          <w:szCs w:val="27"/>
        </w:rPr>
        <w:t>Kết thúc khóa học, học viên được cấp chứng chỉ đào tạo nếu thi đạt yêu cầu.</w:t>
      </w:r>
    </w:p>
    <w:p w:rsidR="0026583D" w:rsidRPr="0026583D" w:rsidRDefault="0026583D" w:rsidP="0026583D">
      <w:pPr>
        <w:spacing w:before="60"/>
        <w:ind w:firstLine="567"/>
        <w:jc w:val="both"/>
        <w:rPr>
          <w:rFonts w:ascii="Times New Roman" w:hAnsi="Times New Roman"/>
          <w:bCs/>
          <w:sz w:val="27"/>
          <w:szCs w:val="27"/>
        </w:rPr>
      </w:pPr>
      <w:r w:rsidRPr="0026583D">
        <w:rPr>
          <w:rFonts w:ascii="Times New Roman" w:hAnsi="Times New Roman"/>
          <w:bCs/>
          <w:sz w:val="27"/>
          <w:szCs w:val="27"/>
        </w:rPr>
        <w:t>- Được tư vấn và ưu tiên giới thiệu việc làm trong</w:t>
      </w:r>
      <w:r w:rsidRPr="0026583D">
        <w:rPr>
          <w:rFonts w:ascii="Times New Roman" w:hAnsi="Times New Roman"/>
          <w:bCs/>
          <w:sz w:val="27"/>
          <w:szCs w:val="27"/>
          <w:lang w:val="vi-VN"/>
        </w:rPr>
        <w:t xml:space="preserve"> và</w:t>
      </w:r>
      <w:r w:rsidRPr="0026583D">
        <w:rPr>
          <w:rFonts w:ascii="Times New Roman" w:hAnsi="Times New Roman"/>
          <w:bCs/>
          <w:sz w:val="27"/>
          <w:szCs w:val="27"/>
        </w:rPr>
        <w:t xml:space="preserve"> ngoài tỉnh hoặc đi làm việc có thời hạn tại Nhật Bản, Hàn Quốc, </w:t>
      </w:r>
      <w:r w:rsidRPr="0026583D">
        <w:rPr>
          <w:rFonts w:ascii="Times New Roman" w:hAnsi="Times New Roman"/>
          <w:bCs/>
          <w:sz w:val="27"/>
          <w:szCs w:val="27"/>
          <w:lang w:val="vi-VN"/>
        </w:rPr>
        <w:t xml:space="preserve">Đức, </w:t>
      </w:r>
      <w:r w:rsidRPr="0026583D">
        <w:rPr>
          <w:rFonts w:ascii="Times New Roman" w:hAnsi="Times New Roman"/>
          <w:bCs/>
          <w:sz w:val="27"/>
          <w:szCs w:val="27"/>
        </w:rPr>
        <w:t>Đài Loan…</w:t>
      </w:r>
    </w:p>
    <w:p w:rsidR="0026583D" w:rsidRPr="0026583D" w:rsidRDefault="0026583D" w:rsidP="0026583D">
      <w:pPr>
        <w:spacing w:before="60"/>
        <w:ind w:firstLine="567"/>
        <w:jc w:val="both"/>
        <w:rPr>
          <w:rFonts w:ascii="Times New Roman" w:hAnsi="Times New Roman"/>
          <w:b/>
          <w:bCs/>
          <w:sz w:val="27"/>
          <w:szCs w:val="27"/>
        </w:rPr>
      </w:pPr>
      <w:r w:rsidRPr="0026583D">
        <w:rPr>
          <w:rFonts w:ascii="Times New Roman" w:hAnsi="Times New Roman"/>
          <w:b/>
          <w:bCs/>
          <w:sz w:val="27"/>
          <w:szCs w:val="27"/>
          <w:lang w:val="vi-VN"/>
        </w:rPr>
        <w:t>6</w:t>
      </w:r>
      <w:r w:rsidRPr="0026583D">
        <w:rPr>
          <w:rFonts w:ascii="Times New Roman" w:hAnsi="Times New Roman"/>
          <w:b/>
          <w:bCs/>
          <w:sz w:val="27"/>
          <w:szCs w:val="27"/>
        </w:rPr>
        <w:t xml:space="preserve">. Đào tạo nguồn đưa </w:t>
      </w:r>
      <w:proofErr w:type="gramStart"/>
      <w:r w:rsidRPr="0026583D">
        <w:rPr>
          <w:rFonts w:ascii="Times New Roman" w:hAnsi="Times New Roman"/>
          <w:b/>
          <w:bCs/>
          <w:sz w:val="27"/>
          <w:szCs w:val="27"/>
        </w:rPr>
        <w:t>lao</w:t>
      </w:r>
      <w:proofErr w:type="gramEnd"/>
      <w:r w:rsidRPr="0026583D">
        <w:rPr>
          <w:rFonts w:ascii="Times New Roman" w:hAnsi="Times New Roman"/>
          <w:b/>
          <w:bCs/>
          <w:sz w:val="27"/>
          <w:szCs w:val="27"/>
        </w:rPr>
        <w:t xml:space="preserve"> động </w:t>
      </w:r>
      <w:r w:rsidRPr="0026583D">
        <w:rPr>
          <w:rFonts w:ascii="Times New Roman" w:hAnsi="Times New Roman"/>
          <w:b/>
          <w:bCs/>
          <w:sz w:val="27"/>
          <w:szCs w:val="27"/>
          <w:lang w:val="vi-VN"/>
        </w:rPr>
        <w:t>đi làm việc ở</w:t>
      </w:r>
      <w:r w:rsidRPr="0026583D">
        <w:rPr>
          <w:rFonts w:ascii="Times New Roman" w:hAnsi="Times New Roman"/>
          <w:b/>
          <w:bCs/>
          <w:sz w:val="27"/>
          <w:szCs w:val="27"/>
        </w:rPr>
        <w:t xml:space="preserve"> nước ngoài theo hợp đồng:</w:t>
      </w:r>
    </w:p>
    <w:p w:rsidR="0026583D" w:rsidRPr="0026583D" w:rsidRDefault="0026583D" w:rsidP="0026583D">
      <w:pPr>
        <w:spacing w:before="60"/>
        <w:ind w:firstLine="567"/>
        <w:jc w:val="both"/>
        <w:rPr>
          <w:rFonts w:ascii="Times New Roman" w:hAnsi="Times New Roman"/>
          <w:bCs/>
          <w:sz w:val="27"/>
          <w:szCs w:val="27"/>
        </w:rPr>
      </w:pPr>
      <w:r w:rsidRPr="0026583D">
        <w:rPr>
          <w:rFonts w:ascii="Times New Roman" w:hAnsi="Times New Roman"/>
          <w:bCs/>
          <w:sz w:val="27"/>
          <w:szCs w:val="27"/>
        </w:rPr>
        <w:t xml:space="preserve">Trung tâm thường xuyên mở các lớp </w:t>
      </w:r>
      <w:r w:rsidRPr="0026583D">
        <w:rPr>
          <w:rFonts w:ascii="Times New Roman" w:hAnsi="Times New Roman"/>
          <w:bCs/>
          <w:sz w:val="27"/>
          <w:szCs w:val="27"/>
          <w:lang w:val="vi-VN"/>
        </w:rPr>
        <w:t>t</w:t>
      </w:r>
      <w:r w:rsidRPr="0026583D">
        <w:rPr>
          <w:rFonts w:ascii="Times New Roman" w:hAnsi="Times New Roman"/>
          <w:bCs/>
          <w:sz w:val="27"/>
          <w:szCs w:val="27"/>
        </w:rPr>
        <w:t xml:space="preserve">iếng Hàn, </w:t>
      </w:r>
      <w:r w:rsidRPr="0026583D">
        <w:rPr>
          <w:rFonts w:ascii="Times New Roman" w:hAnsi="Times New Roman"/>
          <w:bCs/>
          <w:sz w:val="27"/>
          <w:szCs w:val="27"/>
          <w:lang w:val="vi-VN"/>
        </w:rPr>
        <w:t>t</w:t>
      </w:r>
      <w:r w:rsidRPr="0026583D">
        <w:rPr>
          <w:rFonts w:ascii="Times New Roman" w:hAnsi="Times New Roman"/>
          <w:bCs/>
          <w:sz w:val="27"/>
          <w:szCs w:val="27"/>
        </w:rPr>
        <w:t>iếng Nhật</w:t>
      </w:r>
      <w:r w:rsidRPr="0026583D">
        <w:rPr>
          <w:rFonts w:ascii="Times New Roman" w:hAnsi="Times New Roman"/>
          <w:bCs/>
          <w:sz w:val="27"/>
          <w:szCs w:val="27"/>
          <w:lang w:val="vi-VN"/>
        </w:rPr>
        <w:t>, Đài Loan ...</w:t>
      </w:r>
      <w:r w:rsidRPr="0026583D">
        <w:rPr>
          <w:rFonts w:ascii="Times New Roman" w:hAnsi="Times New Roman"/>
          <w:bCs/>
          <w:sz w:val="27"/>
          <w:szCs w:val="27"/>
        </w:rPr>
        <w:t xml:space="preserve"> giao tiếp cho lao động có nhu cầu đi du học, đi làm việc </w:t>
      </w:r>
      <w:r w:rsidRPr="0026583D">
        <w:rPr>
          <w:rFonts w:ascii="Times New Roman" w:hAnsi="Times New Roman"/>
          <w:bCs/>
          <w:sz w:val="27"/>
          <w:szCs w:val="27"/>
          <w:lang w:val="vi-VN"/>
        </w:rPr>
        <w:t xml:space="preserve">có thời hạn </w:t>
      </w:r>
      <w:r w:rsidRPr="0026583D">
        <w:rPr>
          <w:rFonts w:ascii="Times New Roman" w:hAnsi="Times New Roman"/>
          <w:bCs/>
          <w:sz w:val="27"/>
          <w:szCs w:val="27"/>
        </w:rPr>
        <w:t>ở nước ngoài.</w:t>
      </w:r>
    </w:p>
    <w:p w:rsidR="0026583D" w:rsidRPr="0026583D" w:rsidRDefault="0026583D" w:rsidP="0026583D">
      <w:pPr>
        <w:spacing w:before="60"/>
        <w:ind w:firstLine="567"/>
        <w:jc w:val="both"/>
        <w:rPr>
          <w:rFonts w:ascii="Times New Roman" w:hAnsi="Times New Roman"/>
          <w:b/>
          <w:bCs/>
          <w:sz w:val="27"/>
          <w:szCs w:val="27"/>
        </w:rPr>
      </w:pPr>
      <w:r w:rsidRPr="0026583D">
        <w:rPr>
          <w:rFonts w:ascii="Times New Roman" w:hAnsi="Times New Roman"/>
          <w:b/>
          <w:sz w:val="27"/>
          <w:szCs w:val="27"/>
        </w:rPr>
        <w:t xml:space="preserve">Nhằm chuẩn bị cho đợt thi tiếng Hàn ngành sản xuất chế tạo, xây dựng, nông nghiệp và </w:t>
      </w:r>
      <w:proofErr w:type="gramStart"/>
      <w:r w:rsidRPr="0026583D">
        <w:rPr>
          <w:rFonts w:ascii="Times New Roman" w:hAnsi="Times New Roman"/>
          <w:b/>
          <w:sz w:val="27"/>
          <w:szCs w:val="27"/>
        </w:rPr>
        <w:t>ngư</w:t>
      </w:r>
      <w:proofErr w:type="gramEnd"/>
      <w:r w:rsidRPr="0026583D">
        <w:rPr>
          <w:rFonts w:ascii="Times New Roman" w:hAnsi="Times New Roman"/>
          <w:b/>
          <w:sz w:val="27"/>
          <w:szCs w:val="27"/>
        </w:rPr>
        <w:t xml:space="preserve"> nghiệp đi làm việc có thời hạn tại Hàn Quốc vào quý I/2023, </w:t>
      </w:r>
      <w:r w:rsidRPr="0026583D">
        <w:rPr>
          <w:rFonts w:ascii="Times New Roman" w:hAnsi="Times New Roman"/>
          <w:b/>
          <w:bCs/>
          <w:sz w:val="27"/>
          <w:szCs w:val="27"/>
        </w:rPr>
        <w:t>Trung tâm khai giảng lớp tiếng Hàn học tại Trung tâm với những nội dung sau:</w:t>
      </w:r>
    </w:p>
    <w:p w:rsidR="0026583D" w:rsidRPr="0026583D" w:rsidRDefault="0026583D" w:rsidP="0026583D">
      <w:pPr>
        <w:spacing w:before="60"/>
        <w:ind w:firstLine="567"/>
        <w:jc w:val="both"/>
        <w:rPr>
          <w:rFonts w:ascii="Times New Roman" w:hAnsi="Times New Roman"/>
          <w:b/>
          <w:bCs/>
          <w:sz w:val="27"/>
          <w:szCs w:val="27"/>
        </w:rPr>
      </w:pPr>
      <w:r w:rsidRPr="0026583D">
        <w:rPr>
          <w:rFonts w:ascii="Times New Roman" w:hAnsi="Times New Roman"/>
          <w:b/>
          <w:bCs/>
          <w:sz w:val="27"/>
          <w:szCs w:val="27"/>
        </w:rPr>
        <w:t>- Thời gian khai giảng: Vào ngày 05/02/2023 vào lúc 8g30</w:t>
      </w:r>
    </w:p>
    <w:p w:rsidR="0026583D" w:rsidRPr="0026583D" w:rsidRDefault="0026583D" w:rsidP="0026583D">
      <w:pPr>
        <w:spacing w:before="60"/>
        <w:ind w:firstLine="567"/>
        <w:jc w:val="both"/>
        <w:rPr>
          <w:rFonts w:ascii="Times New Roman" w:hAnsi="Times New Roman"/>
          <w:b/>
          <w:bCs/>
          <w:sz w:val="27"/>
          <w:szCs w:val="27"/>
        </w:rPr>
      </w:pPr>
      <w:r w:rsidRPr="0026583D">
        <w:rPr>
          <w:rFonts w:ascii="Times New Roman" w:hAnsi="Times New Roman"/>
          <w:b/>
          <w:bCs/>
          <w:sz w:val="27"/>
          <w:szCs w:val="27"/>
        </w:rPr>
        <w:t>- Thời gian đào tạo: Từ 1 - 2.5 tháng/khóa</w:t>
      </w:r>
    </w:p>
    <w:p w:rsidR="0026583D" w:rsidRPr="0026583D" w:rsidRDefault="0026583D" w:rsidP="0026583D">
      <w:pPr>
        <w:spacing w:before="60"/>
        <w:ind w:firstLine="567"/>
        <w:jc w:val="both"/>
        <w:rPr>
          <w:rFonts w:ascii="Times New Roman" w:hAnsi="Times New Roman"/>
          <w:b/>
          <w:bCs/>
          <w:sz w:val="27"/>
          <w:szCs w:val="27"/>
        </w:rPr>
      </w:pPr>
      <w:proofErr w:type="gramStart"/>
      <w:r w:rsidRPr="0026583D">
        <w:rPr>
          <w:rFonts w:ascii="Times New Roman" w:hAnsi="Times New Roman"/>
          <w:b/>
          <w:bCs/>
          <w:sz w:val="27"/>
          <w:szCs w:val="27"/>
        </w:rPr>
        <w:t>- Địa điểm: 12 Phan Chu Trinh, TP Huế.</w:t>
      </w:r>
      <w:proofErr w:type="gramEnd"/>
      <w:r w:rsidRPr="0026583D">
        <w:rPr>
          <w:rFonts w:ascii="Times New Roman" w:hAnsi="Times New Roman"/>
          <w:b/>
          <w:bCs/>
          <w:sz w:val="27"/>
          <w:szCs w:val="27"/>
        </w:rPr>
        <w:t xml:space="preserve"> ĐT: 0234.3827457</w:t>
      </w:r>
    </w:p>
    <w:p w:rsidR="0026583D" w:rsidRPr="0026583D" w:rsidRDefault="0026583D" w:rsidP="0026583D">
      <w:pPr>
        <w:spacing w:before="60"/>
        <w:ind w:firstLine="567"/>
        <w:jc w:val="both"/>
        <w:rPr>
          <w:rFonts w:ascii="Times New Roman" w:hAnsi="Times New Roman"/>
          <w:b/>
          <w:bCs/>
          <w:sz w:val="27"/>
          <w:szCs w:val="27"/>
        </w:rPr>
      </w:pPr>
      <w:r w:rsidRPr="0026583D">
        <w:rPr>
          <w:rFonts w:ascii="Times New Roman" w:hAnsi="Times New Roman"/>
          <w:b/>
          <w:bCs/>
          <w:sz w:val="27"/>
          <w:szCs w:val="27"/>
          <w:lang w:val="vi-VN"/>
        </w:rPr>
        <w:t>+</w:t>
      </w:r>
      <w:r w:rsidRPr="0026583D">
        <w:rPr>
          <w:rFonts w:ascii="Times New Roman" w:hAnsi="Times New Roman"/>
          <w:b/>
          <w:bCs/>
          <w:sz w:val="27"/>
          <w:szCs w:val="27"/>
        </w:rPr>
        <w:t xml:space="preserve"> Thị trường </w:t>
      </w:r>
      <w:r w:rsidRPr="0026583D">
        <w:rPr>
          <w:rFonts w:ascii="Times New Roman" w:hAnsi="Times New Roman"/>
          <w:b/>
          <w:bCs/>
          <w:sz w:val="27"/>
          <w:szCs w:val="27"/>
          <w:lang w:val="vi-VN"/>
        </w:rPr>
        <w:t>Hàn Quốc</w:t>
      </w:r>
      <w:r w:rsidRPr="0026583D">
        <w:rPr>
          <w:rFonts w:ascii="Times New Roman" w:hAnsi="Times New Roman"/>
          <w:b/>
          <w:bCs/>
          <w:sz w:val="27"/>
          <w:szCs w:val="27"/>
        </w:rPr>
        <w:t>: 300 lao động</w:t>
      </w:r>
    </w:p>
    <w:p w:rsidR="0026583D" w:rsidRPr="0026583D" w:rsidRDefault="0026583D" w:rsidP="0026583D">
      <w:pPr>
        <w:spacing w:before="60"/>
        <w:ind w:firstLine="567"/>
        <w:jc w:val="both"/>
        <w:rPr>
          <w:rFonts w:ascii="Times New Roman" w:hAnsi="Times New Roman"/>
          <w:bCs/>
          <w:sz w:val="27"/>
          <w:szCs w:val="27"/>
          <w:lang w:val="vi-VN"/>
        </w:rPr>
      </w:pPr>
      <w:r w:rsidRPr="0026583D">
        <w:rPr>
          <w:rFonts w:ascii="Times New Roman" w:hAnsi="Times New Roman"/>
          <w:bCs/>
          <w:sz w:val="27"/>
          <w:szCs w:val="27"/>
          <w:lang w:val="vi-VN"/>
        </w:rPr>
        <w:t>Làm</w:t>
      </w:r>
      <w:r w:rsidRPr="0026583D">
        <w:rPr>
          <w:rFonts w:ascii="Times New Roman" w:hAnsi="Times New Roman"/>
          <w:bCs/>
          <w:sz w:val="27"/>
          <w:szCs w:val="27"/>
        </w:rPr>
        <w:t xml:space="preserve"> việc</w:t>
      </w:r>
      <w:r w:rsidRPr="0026583D">
        <w:rPr>
          <w:rFonts w:ascii="Times New Roman" w:hAnsi="Times New Roman"/>
          <w:bCs/>
          <w:sz w:val="27"/>
          <w:szCs w:val="27"/>
          <w:lang w:val="vi-VN"/>
        </w:rPr>
        <w:t xml:space="preserve"> trong ngành: Sản xuất chế tạo, Xây dựng, Nông nghiệp, Ngư nghiệp</w:t>
      </w:r>
    </w:p>
    <w:p w:rsidR="0026583D" w:rsidRPr="0026583D" w:rsidRDefault="0026583D" w:rsidP="0026583D">
      <w:pPr>
        <w:spacing w:before="60"/>
        <w:ind w:firstLine="567"/>
        <w:jc w:val="both"/>
        <w:rPr>
          <w:rFonts w:ascii="Times New Roman" w:hAnsi="Times New Roman"/>
          <w:b/>
          <w:bCs/>
          <w:sz w:val="27"/>
          <w:szCs w:val="27"/>
        </w:rPr>
      </w:pPr>
      <w:r w:rsidRPr="0026583D">
        <w:rPr>
          <w:rFonts w:ascii="Times New Roman" w:hAnsi="Times New Roman"/>
          <w:b/>
          <w:bCs/>
          <w:sz w:val="27"/>
          <w:szCs w:val="27"/>
          <w:lang w:val="vi-VN"/>
        </w:rPr>
        <w:t>+</w:t>
      </w:r>
      <w:r w:rsidRPr="0026583D">
        <w:rPr>
          <w:rFonts w:ascii="Times New Roman" w:hAnsi="Times New Roman"/>
          <w:b/>
          <w:bCs/>
          <w:sz w:val="27"/>
          <w:szCs w:val="27"/>
        </w:rPr>
        <w:t xml:space="preserve"> Thị trường Nhật Bản:</w:t>
      </w:r>
      <w:r w:rsidRPr="0026583D">
        <w:rPr>
          <w:rFonts w:ascii="Times New Roman" w:hAnsi="Times New Roman"/>
          <w:b/>
          <w:bCs/>
          <w:sz w:val="27"/>
          <w:szCs w:val="27"/>
          <w:lang w:val="vi-VN"/>
        </w:rPr>
        <w:t xml:space="preserve">  </w:t>
      </w:r>
      <w:r w:rsidRPr="0026583D">
        <w:rPr>
          <w:rFonts w:ascii="Times New Roman" w:hAnsi="Times New Roman"/>
          <w:b/>
          <w:bCs/>
          <w:sz w:val="27"/>
          <w:szCs w:val="27"/>
        </w:rPr>
        <w:t>50</w:t>
      </w:r>
      <w:r w:rsidRPr="0026583D">
        <w:rPr>
          <w:rFonts w:ascii="Times New Roman" w:hAnsi="Times New Roman"/>
          <w:b/>
          <w:bCs/>
          <w:sz w:val="27"/>
          <w:szCs w:val="27"/>
          <w:lang w:val="vi-VN"/>
        </w:rPr>
        <w:t>0 lao động</w:t>
      </w:r>
      <w:r w:rsidRPr="0026583D">
        <w:rPr>
          <w:rFonts w:ascii="Times New Roman" w:hAnsi="Times New Roman"/>
          <w:b/>
          <w:bCs/>
          <w:sz w:val="27"/>
          <w:szCs w:val="27"/>
        </w:rPr>
        <w:t xml:space="preserve"> </w:t>
      </w:r>
    </w:p>
    <w:p w:rsidR="0026583D" w:rsidRPr="0026583D" w:rsidRDefault="0026583D" w:rsidP="0026583D">
      <w:pPr>
        <w:spacing w:before="60"/>
        <w:ind w:firstLine="567"/>
        <w:jc w:val="both"/>
        <w:rPr>
          <w:rFonts w:ascii="Times New Roman" w:hAnsi="Times New Roman"/>
          <w:bCs/>
          <w:sz w:val="27"/>
          <w:szCs w:val="27"/>
          <w:lang w:val="vi-VN"/>
        </w:rPr>
      </w:pPr>
      <w:r w:rsidRPr="0026583D">
        <w:rPr>
          <w:rFonts w:ascii="Times New Roman" w:hAnsi="Times New Roman"/>
          <w:bCs/>
          <w:sz w:val="27"/>
          <w:szCs w:val="27"/>
        </w:rPr>
        <w:t xml:space="preserve">Công việc: </w:t>
      </w:r>
      <w:r w:rsidRPr="0026583D">
        <w:rPr>
          <w:rFonts w:ascii="Times New Roman" w:hAnsi="Times New Roman"/>
          <w:bCs/>
          <w:sz w:val="27"/>
          <w:szCs w:val="27"/>
          <w:lang w:val="vi-VN"/>
        </w:rPr>
        <w:t>Công xưởng - nhà máy, Hộ lý - điều dưỡng, Đóng gói, Chế biến thực phẩm, Thủy sản, Xây dựng - Cầu đường, Hoàn thiện nội thất, Cơ khí, Lắp ráp, Điện tử, May, Sơn…</w:t>
      </w:r>
    </w:p>
    <w:p w:rsidR="0026583D" w:rsidRPr="0026583D" w:rsidRDefault="0026583D" w:rsidP="0026583D">
      <w:pPr>
        <w:spacing w:before="60"/>
        <w:ind w:firstLine="567"/>
        <w:jc w:val="both"/>
        <w:rPr>
          <w:rFonts w:ascii="Times New Roman" w:hAnsi="Times New Roman"/>
          <w:b/>
          <w:bCs/>
          <w:sz w:val="27"/>
          <w:szCs w:val="27"/>
        </w:rPr>
      </w:pPr>
      <w:r w:rsidRPr="0026583D">
        <w:rPr>
          <w:rFonts w:ascii="Times New Roman" w:hAnsi="Times New Roman"/>
          <w:b/>
          <w:bCs/>
          <w:sz w:val="27"/>
          <w:szCs w:val="27"/>
          <w:lang w:val="vi-VN"/>
        </w:rPr>
        <w:t>+</w:t>
      </w:r>
      <w:r w:rsidRPr="0026583D">
        <w:rPr>
          <w:rFonts w:ascii="Times New Roman" w:hAnsi="Times New Roman"/>
          <w:b/>
          <w:bCs/>
          <w:sz w:val="27"/>
          <w:szCs w:val="27"/>
        </w:rPr>
        <w:t xml:space="preserve"> Thị trường Đài Loan:</w:t>
      </w:r>
      <w:r w:rsidRPr="0026583D">
        <w:rPr>
          <w:rFonts w:ascii="Times New Roman" w:hAnsi="Times New Roman"/>
          <w:b/>
          <w:bCs/>
          <w:sz w:val="27"/>
          <w:szCs w:val="27"/>
          <w:lang w:val="vi-VN"/>
        </w:rPr>
        <w:t xml:space="preserve"> 100 lao động</w:t>
      </w:r>
      <w:r w:rsidRPr="0026583D">
        <w:rPr>
          <w:rFonts w:ascii="Times New Roman" w:hAnsi="Times New Roman"/>
          <w:b/>
          <w:bCs/>
          <w:sz w:val="27"/>
          <w:szCs w:val="27"/>
        </w:rPr>
        <w:t xml:space="preserve"> </w:t>
      </w:r>
    </w:p>
    <w:p w:rsidR="0026583D" w:rsidRPr="0026583D" w:rsidRDefault="0026583D" w:rsidP="0026583D">
      <w:pPr>
        <w:spacing w:before="60"/>
        <w:ind w:firstLine="567"/>
        <w:jc w:val="both"/>
        <w:rPr>
          <w:rFonts w:ascii="Times New Roman" w:hAnsi="Times New Roman"/>
          <w:bCs/>
          <w:sz w:val="27"/>
          <w:szCs w:val="27"/>
        </w:rPr>
      </w:pPr>
      <w:r w:rsidRPr="0026583D">
        <w:rPr>
          <w:rFonts w:ascii="Times New Roman" w:hAnsi="Times New Roman"/>
          <w:bCs/>
          <w:sz w:val="27"/>
          <w:szCs w:val="27"/>
        </w:rPr>
        <w:t>Công việc: Công xưởng - nhà máy, Hộ lý, Giúp việc gia đình</w:t>
      </w:r>
    </w:p>
    <w:p w:rsidR="0026583D" w:rsidRPr="0026583D" w:rsidRDefault="0026583D" w:rsidP="0026583D">
      <w:pPr>
        <w:spacing w:before="60"/>
        <w:ind w:firstLine="567"/>
        <w:jc w:val="both"/>
        <w:rPr>
          <w:rFonts w:ascii="Times New Roman" w:hAnsi="Times New Roman"/>
          <w:b/>
          <w:bCs/>
          <w:sz w:val="27"/>
          <w:szCs w:val="27"/>
        </w:rPr>
      </w:pPr>
      <w:r w:rsidRPr="0026583D">
        <w:rPr>
          <w:rFonts w:ascii="Times New Roman" w:hAnsi="Times New Roman"/>
          <w:b/>
          <w:bCs/>
          <w:sz w:val="27"/>
          <w:szCs w:val="27"/>
          <w:lang w:val="vi-VN"/>
        </w:rPr>
        <w:t>+ Thị trường Rumani</w:t>
      </w:r>
      <w:r w:rsidRPr="0026583D">
        <w:rPr>
          <w:rFonts w:ascii="Times New Roman" w:hAnsi="Times New Roman"/>
          <w:b/>
          <w:bCs/>
          <w:sz w:val="27"/>
          <w:szCs w:val="27"/>
        </w:rPr>
        <w:t>, Hungary</w:t>
      </w:r>
      <w:r w:rsidRPr="0026583D">
        <w:rPr>
          <w:rFonts w:ascii="Times New Roman" w:hAnsi="Times New Roman"/>
          <w:b/>
          <w:bCs/>
          <w:sz w:val="27"/>
          <w:szCs w:val="27"/>
          <w:lang w:val="vi-VN"/>
        </w:rPr>
        <w:t>: 100 lao động</w:t>
      </w:r>
      <w:r w:rsidRPr="0026583D">
        <w:rPr>
          <w:rFonts w:ascii="Times New Roman" w:hAnsi="Times New Roman"/>
          <w:b/>
          <w:bCs/>
          <w:sz w:val="27"/>
          <w:szCs w:val="27"/>
        </w:rPr>
        <w:t xml:space="preserve"> </w:t>
      </w:r>
    </w:p>
    <w:p w:rsidR="0026583D" w:rsidRPr="0026583D" w:rsidRDefault="0026583D" w:rsidP="0026583D">
      <w:pPr>
        <w:pStyle w:val="ListParagraph"/>
        <w:spacing w:before="60"/>
        <w:ind w:left="0" w:firstLine="567"/>
        <w:jc w:val="both"/>
        <w:rPr>
          <w:rFonts w:ascii="Times New Roman" w:hAnsi="Times New Roman"/>
          <w:bCs/>
          <w:sz w:val="27"/>
          <w:szCs w:val="27"/>
        </w:rPr>
      </w:pPr>
      <w:r w:rsidRPr="0026583D">
        <w:rPr>
          <w:rFonts w:ascii="Times New Roman" w:hAnsi="Times New Roman"/>
          <w:bCs/>
          <w:sz w:val="27"/>
          <w:szCs w:val="27"/>
        </w:rPr>
        <w:t xml:space="preserve">Công việc: </w:t>
      </w:r>
      <w:r w:rsidRPr="0026583D">
        <w:rPr>
          <w:rFonts w:ascii="Times New Roman" w:hAnsi="Times New Roman"/>
          <w:bCs/>
          <w:sz w:val="27"/>
          <w:szCs w:val="27"/>
          <w:lang w:val="vi-VN"/>
        </w:rPr>
        <w:t>Nhà hàng, Khách sạn, Bếp, Phục vụ, Buồng</w:t>
      </w:r>
      <w:r w:rsidRPr="0026583D">
        <w:rPr>
          <w:rFonts w:ascii="Times New Roman" w:hAnsi="Times New Roman"/>
          <w:bCs/>
          <w:sz w:val="27"/>
          <w:szCs w:val="27"/>
        </w:rPr>
        <w:t xml:space="preserve"> phòng</w:t>
      </w:r>
      <w:r w:rsidRPr="0026583D">
        <w:rPr>
          <w:rFonts w:ascii="Times New Roman" w:hAnsi="Times New Roman"/>
          <w:bCs/>
          <w:sz w:val="27"/>
          <w:szCs w:val="27"/>
          <w:lang w:val="vi-VN"/>
        </w:rPr>
        <w:t>…, Xây dựng, Sản xuất</w:t>
      </w:r>
      <w:r w:rsidRPr="0026583D">
        <w:rPr>
          <w:rFonts w:ascii="Times New Roman" w:hAnsi="Times New Roman"/>
          <w:bCs/>
          <w:sz w:val="27"/>
          <w:szCs w:val="27"/>
        </w:rPr>
        <w:t>, Công xưởng - nhà máy, Cơ khí, Lắp ráp…</w:t>
      </w:r>
    </w:p>
    <w:p w:rsidR="0026583D" w:rsidRPr="0026583D" w:rsidRDefault="0026583D" w:rsidP="0026583D">
      <w:pPr>
        <w:pStyle w:val="ListParagraph"/>
        <w:spacing w:before="60"/>
        <w:ind w:left="0" w:firstLine="567"/>
        <w:jc w:val="both"/>
        <w:rPr>
          <w:rFonts w:ascii="Times New Roman" w:hAnsi="Times New Roman"/>
          <w:b/>
          <w:bCs/>
          <w:sz w:val="27"/>
          <w:szCs w:val="27"/>
          <w:lang w:val="vi-VN"/>
        </w:rPr>
      </w:pPr>
      <w:r w:rsidRPr="0026583D">
        <w:rPr>
          <w:rFonts w:ascii="Times New Roman" w:hAnsi="Times New Roman"/>
          <w:b/>
          <w:bCs/>
          <w:sz w:val="27"/>
          <w:szCs w:val="27"/>
        </w:rPr>
        <w:t>Chế độ, chính sách hỗ trợ</w:t>
      </w:r>
      <w:r w:rsidRPr="0026583D">
        <w:rPr>
          <w:rFonts w:ascii="Times New Roman" w:hAnsi="Times New Roman"/>
          <w:b/>
          <w:bCs/>
          <w:sz w:val="27"/>
          <w:szCs w:val="27"/>
          <w:lang w:val="vi-VN"/>
        </w:rPr>
        <w:t xml:space="preserve"> cho các đối tượng</w:t>
      </w:r>
      <w:r w:rsidRPr="0026583D">
        <w:rPr>
          <w:rFonts w:ascii="Times New Roman" w:hAnsi="Times New Roman"/>
          <w:b/>
          <w:bCs/>
          <w:sz w:val="27"/>
          <w:szCs w:val="27"/>
        </w:rPr>
        <w:t xml:space="preserve">: </w:t>
      </w:r>
    </w:p>
    <w:p w:rsidR="0026583D" w:rsidRPr="0026583D" w:rsidRDefault="0026583D" w:rsidP="0026583D">
      <w:pPr>
        <w:spacing w:before="60"/>
        <w:ind w:firstLine="567"/>
        <w:jc w:val="both"/>
        <w:rPr>
          <w:rFonts w:ascii="Times New Roman" w:hAnsi="Times New Roman"/>
          <w:bCs/>
          <w:sz w:val="27"/>
          <w:szCs w:val="27"/>
        </w:rPr>
      </w:pPr>
      <w:r w:rsidRPr="0026583D">
        <w:rPr>
          <w:rFonts w:ascii="Times New Roman" w:hAnsi="Times New Roman"/>
          <w:bCs/>
          <w:sz w:val="27"/>
          <w:szCs w:val="27"/>
        </w:rPr>
        <w:t xml:space="preserve">+ Người </w:t>
      </w:r>
      <w:proofErr w:type="gramStart"/>
      <w:r w:rsidRPr="0026583D">
        <w:rPr>
          <w:rFonts w:ascii="Times New Roman" w:hAnsi="Times New Roman"/>
          <w:bCs/>
          <w:sz w:val="27"/>
          <w:szCs w:val="27"/>
        </w:rPr>
        <w:t>lao</w:t>
      </w:r>
      <w:proofErr w:type="gramEnd"/>
      <w:r w:rsidRPr="0026583D">
        <w:rPr>
          <w:rFonts w:ascii="Times New Roman" w:hAnsi="Times New Roman"/>
          <w:bCs/>
          <w:sz w:val="27"/>
          <w:szCs w:val="27"/>
        </w:rPr>
        <w:t xml:space="preserve"> động là hộ nghèo, hộ cận nghèo, hộ đồng bào dân tộc thiểu số, thân nhân của người có công với cách mạng</w:t>
      </w:r>
      <w:r w:rsidRPr="0026583D">
        <w:rPr>
          <w:rFonts w:ascii="Times New Roman" w:hAnsi="Times New Roman"/>
          <w:bCs/>
          <w:sz w:val="27"/>
          <w:szCs w:val="27"/>
          <w:lang w:val="vi-VN"/>
        </w:rPr>
        <w:t>, người thuộc hộ bị thu hồi đất nông nghiệp theo quy định của pháp luật</w:t>
      </w:r>
      <w:r w:rsidRPr="0026583D">
        <w:rPr>
          <w:rFonts w:ascii="Times New Roman" w:hAnsi="Times New Roman"/>
          <w:bCs/>
          <w:sz w:val="27"/>
          <w:szCs w:val="27"/>
        </w:rPr>
        <w:t xml:space="preserve"> được vay 100% chi phí</w:t>
      </w:r>
    </w:p>
    <w:p w:rsidR="0026583D" w:rsidRPr="0026583D" w:rsidRDefault="0026583D" w:rsidP="0026583D">
      <w:pPr>
        <w:spacing w:before="60"/>
        <w:ind w:firstLine="567"/>
        <w:jc w:val="both"/>
        <w:rPr>
          <w:rFonts w:ascii="Times New Roman" w:hAnsi="Times New Roman"/>
          <w:color w:val="000000" w:themeColor="text1"/>
          <w:sz w:val="27"/>
          <w:szCs w:val="27"/>
        </w:rPr>
      </w:pPr>
      <w:r w:rsidRPr="0026583D">
        <w:rPr>
          <w:rFonts w:ascii="Times New Roman" w:hAnsi="Times New Roman"/>
          <w:bCs/>
          <w:sz w:val="27"/>
          <w:szCs w:val="27"/>
        </w:rPr>
        <w:t>Đ</w:t>
      </w:r>
      <w:r w:rsidRPr="0026583D">
        <w:rPr>
          <w:rFonts w:ascii="Times New Roman" w:hAnsi="Times New Roman"/>
          <w:bCs/>
          <w:sz w:val="27"/>
          <w:szCs w:val="27"/>
          <w:lang w:val="vi-VN"/>
        </w:rPr>
        <w:t xml:space="preserve">ược </w:t>
      </w:r>
      <w:r w:rsidRPr="0026583D">
        <w:rPr>
          <w:rFonts w:ascii="Times New Roman" w:hAnsi="Times New Roman"/>
          <w:bCs/>
          <w:sz w:val="27"/>
          <w:szCs w:val="27"/>
        </w:rPr>
        <w:t xml:space="preserve">hỗ trợ các </w:t>
      </w:r>
      <w:r w:rsidRPr="0026583D">
        <w:rPr>
          <w:rFonts w:ascii="Times New Roman" w:hAnsi="Times New Roman"/>
          <w:color w:val="000000" w:themeColor="text1"/>
          <w:sz w:val="27"/>
          <w:szCs w:val="27"/>
        </w:rPr>
        <w:t>chi phí không hoàn lại bình quân khoảng 11.200.000 VNĐ/người xuất cảnh gồm: Chi phí đào tạo nghề, ngoại ngữ, bồi dưỡng kiến thức cần thiết, tiền ăn, chi phí đi lại, phí làm hộ chiếu, lý lịch tư pháp, visa, phí khám sức khỏ</w:t>
      </w:r>
      <w:proofErr w:type="gramStart"/>
      <w:r w:rsidRPr="0026583D">
        <w:rPr>
          <w:rFonts w:ascii="Times New Roman" w:hAnsi="Times New Roman"/>
          <w:color w:val="000000" w:themeColor="text1"/>
          <w:sz w:val="27"/>
          <w:szCs w:val="27"/>
        </w:rPr>
        <w:t>e ...</w:t>
      </w:r>
      <w:proofErr w:type="gramEnd"/>
    </w:p>
    <w:p w:rsidR="0026583D" w:rsidRPr="0026583D" w:rsidRDefault="0026583D" w:rsidP="0026583D">
      <w:pPr>
        <w:spacing w:before="60"/>
        <w:ind w:firstLine="567"/>
        <w:jc w:val="both"/>
        <w:rPr>
          <w:rFonts w:ascii="Times New Roman" w:hAnsi="Times New Roman"/>
          <w:bCs/>
          <w:sz w:val="27"/>
          <w:szCs w:val="27"/>
        </w:rPr>
      </w:pPr>
      <w:r w:rsidRPr="0026583D">
        <w:rPr>
          <w:rFonts w:ascii="Times New Roman" w:hAnsi="Times New Roman"/>
          <w:bCs/>
          <w:sz w:val="27"/>
          <w:szCs w:val="27"/>
        </w:rPr>
        <w:t xml:space="preserve">+ Các đối tượng khác: Được vay tối đa </w:t>
      </w:r>
      <w:r w:rsidRPr="0026583D">
        <w:rPr>
          <w:rFonts w:ascii="Times New Roman" w:hAnsi="Times New Roman"/>
          <w:bCs/>
          <w:sz w:val="27"/>
          <w:szCs w:val="27"/>
          <w:lang w:val="vi-VN"/>
        </w:rPr>
        <w:t>8</w:t>
      </w:r>
      <w:r w:rsidRPr="0026583D">
        <w:rPr>
          <w:rFonts w:ascii="Times New Roman" w:hAnsi="Times New Roman"/>
          <w:bCs/>
          <w:sz w:val="27"/>
          <w:szCs w:val="27"/>
        </w:rPr>
        <w:t xml:space="preserve">0 triệu VNĐ.   </w:t>
      </w:r>
    </w:p>
    <w:p w:rsidR="0026583D" w:rsidRPr="0026583D" w:rsidRDefault="0026583D" w:rsidP="00FE23B0">
      <w:pPr>
        <w:pStyle w:val="ListParagraph"/>
        <w:spacing w:before="60"/>
        <w:ind w:left="0" w:firstLine="567"/>
        <w:jc w:val="both"/>
        <w:rPr>
          <w:rFonts w:ascii="Times New Roman" w:hAnsi="Times New Roman"/>
          <w:b/>
          <w:bCs/>
          <w:sz w:val="27"/>
          <w:szCs w:val="27"/>
        </w:rPr>
      </w:pPr>
      <w:r w:rsidRPr="0026583D">
        <w:rPr>
          <w:rFonts w:ascii="Times New Roman" w:hAnsi="Times New Roman"/>
          <w:bCs/>
          <w:sz w:val="27"/>
          <w:szCs w:val="27"/>
        </w:rPr>
        <w:t xml:space="preserve">Được hỗ trợ chi phí </w:t>
      </w:r>
      <w:r w:rsidRPr="0026583D">
        <w:rPr>
          <w:rFonts w:ascii="Times New Roman" w:hAnsi="Times New Roman"/>
          <w:bCs/>
          <w:sz w:val="27"/>
          <w:szCs w:val="27"/>
          <w:lang w:val="vi-VN"/>
        </w:rPr>
        <w:t>không hoàn lại</w:t>
      </w:r>
      <w:r w:rsidRPr="0026583D">
        <w:rPr>
          <w:rFonts w:ascii="Times New Roman" w:hAnsi="Times New Roman"/>
          <w:bCs/>
          <w:sz w:val="27"/>
          <w:szCs w:val="27"/>
        </w:rPr>
        <w:t xml:space="preserve"> gồm: Chi phí </w:t>
      </w:r>
      <w:r w:rsidRPr="0026583D">
        <w:rPr>
          <w:rFonts w:ascii="Times New Roman" w:hAnsi="Times New Roman"/>
          <w:bCs/>
          <w:sz w:val="27"/>
          <w:szCs w:val="27"/>
          <w:lang w:val="vi-VN"/>
        </w:rPr>
        <w:t>học ngoại ngữ</w:t>
      </w:r>
      <w:r w:rsidRPr="0026583D">
        <w:rPr>
          <w:rFonts w:ascii="Times New Roman" w:hAnsi="Times New Roman"/>
          <w:bCs/>
          <w:sz w:val="27"/>
          <w:szCs w:val="27"/>
        </w:rPr>
        <w:t xml:space="preserve">, bồi dưỡng kiến thức cần thiết, </w:t>
      </w:r>
      <w:r w:rsidRPr="0026583D">
        <w:rPr>
          <w:rFonts w:ascii="Times New Roman" w:hAnsi="Times New Roman"/>
          <w:bCs/>
          <w:sz w:val="27"/>
          <w:szCs w:val="27"/>
          <w:lang w:val="vi-VN"/>
        </w:rPr>
        <w:t>học nghề tối đa 2.530.000 VNĐ</w:t>
      </w:r>
      <w:r w:rsidRPr="0026583D">
        <w:rPr>
          <w:rFonts w:ascii="Times New Roman" w:hAnsi="Times New Roman"/>
          <w:bCs/>
          <w:sz w:val="27"/>
          <w:szCs w:val="27"/>
        </w:rPr>
        <w:t>.</w:t>
      </w:r>
    </w:p>
    <w:p w:rsidR="0026583D" w:rsidRPr="0026583D" w:rsidRDefault="0026583D" w:rsidP="0026583D">
      <w:pPr>
        <w:spacing w:before="60"/>
        <w:ind w:firstLine="567"/>
        <w:jc w:val="both"/>
        <w:rPr>
          <w:rFonts w:ascii="Times New Roman" w:hAnsi="Times New Roman"/>
          <w:b/>
          <w:bCs/>
          <w:sz w:val="27"/>
          <w:szCs w:val="27"/>
          <w:lang w:val="vi-VN"/>
        </w:rPr>
      </w:pPr>
      <w:r w:rsidRPr="0026583D">
        <w:rPr>
          <w:rFonts w:ascii="Times New Roman" w:hAnsi="Times New Roman"/>
          <w:b/>
          <w:bCs/>
          <w:sz w:val="27"/>
          <w:szCs w:val="27"/>
        </w:rPr>
        <w:t>Mọi chi tiết xin liên hệ</w:t>
      </w:r>
      <w:r w:rsidRPr="0026583D">
        <w:rPr>
          <w:rFonts w:ascii="Times New Roman" w:hAnsi="Times New Roman"/>
          <w:b/>
          <w:bCs/>
          <w:sz w:val="27"/>
          <w:szCs w:val="27"/>
          <w:lang w:val="vi-VN"/>
        </w:rPr>
        <w:t>:</w:t>
      </w:r>
      <w:r w:rsidRPr="0026583D">
        <w:rPr>
          <w:rFonts w:ascii="Times New Roman" w:hAnsi="Times New Roman"/>
          <w:b/>
          <w:bCs/>
          <w:sz w:val="27"/>
          <w:szCs w:val="27"/>
        </w:rPr>
        <w:t xml:space="preserve"> </w:t>
      </w:r>
      <w:r w:rsidRPr="0026583D">
        <w:rPr>
          <w:rFonts w:ascii="Times New Roman" w:hAnsi="Times New Roman"/>
          <w:b/>
          <w:bCs/>
          <w:sz w:val="27"/>
          <w:szCs w:val="27"/>
          <w:lang w:val="vi-VN"/>
        </w:rPr>
        <w:t>Trung tâm Dịch vụ việc làm Thừa Thiên Huế</w:t>
      </w:r>
    </w:p>
    <w:p w:rsidR="0026583D" w:rsidRPr="0026583D" w:rsidRDefault="0026583D" w:rsidP="0026583D">
      <w:pPr>
        <w:pStyle w:val="ListParagraph"/>
        <w:numPr>
          <w:ilvl w:val="0"/>
          <w:numId w:val="1"/>
        </w:numPr>
        <w:spacing w:before="60"/>
        <w:ind w:left="0" w:firstLine="567"/>
        <w:jc w:val="both"/>
        <w:rPr>
          <w:rFonts w:ascii="Times New Roman" w:hAnsi="Times New Roman"/>
          <w:bCs/>
          <w:sz w:val="27"/>
          <w:szCs w:val="27"/>
          <w:lang w:val="vi-VN"/>
        </w:rPr>
      </w:pPr>
      <w:r w:rsidRPr="0026583D">
        <w:rPr>
          <w:rFonts w:ascii="Times New Roman" w:hAnsi="Times New Roman"/>
          <w:bCs/>
          <w:sz w:val="27"/>
          <w:szCs w:val="27"/>
        </w:rPr>
        <w:t xml:space="preserve">Phòng Đào tạo </w:t>
      </w:r>
      <w:r w:rsidRPr="0026583D">
        <w:rPr>
          <w:rFonts w:ascii="Times New Roman" w:hAnsi="Times New Roman"/>
          <w:bCs/>
          <w:sz w:val="27"/>
          <w:szCs w:val="27"/>
          <w:lang w:val="vi-VN"/>
        </w:rPr>
        <w:t xml:space="preserve">- </w:t>
      </w:r>
      <w:r w:rsidRPr="0026583D">
        <w:rPr>
          <w:rFonts w:ascii="Times New Roman" w:hAnsi="Times New Roman"/>
          <w:bCs/>
          <w:sz w:val="27"/>
          <w:szCs w:val="27"/>
        </w:rPr>
        <w:t xml:space="preserve">Giới thiệu việc làm, ĐT: 0234.3827457; </w:t>
      </w:r>
    </w:p>
    <w:p w:rsidR="0026583D" w:rsidRPr="0026583D" w:rsidRDefault="0026583D" w:rsidP="0026583D">
      <w:pPr>
        <w:pStyle w:val="ListParagraph"/>
        <w:numPr>
          <w:ilvl w:val="0"/>
          <w:numId w:val="1"/>
        </w:numPr>
        <w:spacing w:before="60"/>
        <w:ind w:left="0" w:firstLine="567"/>
        <w:jc w:val="both"/>
        <w:rPr>
          <w:rFonts w:ascii="Times New Roman" w:hAnsi="Times New Roman"/>
          <w:bCs/>
          <w:sz w:val="27"/>
          <w:szCs w:val="27"/>
          <w:lang w:val="vi-VN"/>
        </w:rPr>
      </w:pPr>
      <w:r w:rsidRPr="0026583D">
        <w:rPr>
          <w:rFonts w:ascii="Times New Roman" w:hAnsi="Times New Roman"/>
          <w:bCs/>
          <w:sz w:val="27"/>
          <w:szCs w:val="27"/>
          <w:lang w:val="vi-VN"/>
        </w:rPr>
        <w:t>C</w:t>
      </w:r>
      <w:r w:rsidRPr="0026583D">
        <w:rPr>
          <w:rFonts w:ascii="Times New Roman" w:hAnsi="Times New Roman"/>
          <w:bCs/>
          <w:sz w:val="27"/>
          <w:szCs w:val="27"/>
        </w:rPr>
        <w:t>ơ sở 2</w:t>
      </w:r>
      <w:r w:rsidRPr="0026583D">
        <w:rPr>
          <w:rFonts w:ascii="Times New Roman" w:hAnsi="Times New Roman"/>
          <w:bCs/>
          <w:sz w:val="27"/>
          <w:szCs w:val="27"/>
          <w:lang w:val="vi-VN"/>
        </w:rPr>
        <w:t>:</w:t>
      </w:r>
      <w:r w:rsidRPr="0026583D">
        <w:rPr>
          <w:rFonts w:ascii="Times New Roman" w:hAnsi="Times New Roman"/>
          <w:bCs/>
          <w:sz w:val="27"/>
          <w:szCs w:val="27"/>
        </w:rPr>
        <w:t xml:space="preserve"> số 63 Đặng Tất, thành phố Huế, ĐT: 0234.3522924; </w:t>
      </w:r>
    </w:p>
    <w:p w:rsidR="0026583D" w:rsidRPr="0026583D" w:rsidRDefault="0026583D" w:rsidP="0026583D">
      <w:pPr>
        <w:pStyle w:val="ListParagraph"/>
        <w:numPr>
          <w:ilvl w:val="0"/>
          <w:numId w:val="1"/>
        </w:numPr>
        <w:spacing w:before="60"/>
        <w:ind w:left="0" w:firstLine="567"/>
        <w:jc w:val="both"/>
        <w:rPr>
          <w:rFonts w:ascii="Times New Roman" w:hAnsi="Times New Roman"/>
          <w:bCs/>
          <w:sz w:val="27"/>
          <w:szCs w:val="27"/>
        </w:rPr>
      </w:pPr>
      <w:r w:rsidRPr="0026583D">
        <w:rPr>
          <w:rFonts w:ascii="Times New Roman" w:hAnsi="Times New Roman"/>
          <w:bCs/>
          <w:sz w:val="27"/>
          <w:szCs w:val="27"/>
          <w:lang w:val="vi-VN"/>
        </w:rPr>
        <w:t>V</w:t>
      </w:r>
      <w:r w:rsidRPr="0026583D">
        <w:rPr>
          <w:rFonts w:ascii="Times New Roman" w:hAnsi="Times New Roman"/>
          <w:bCs/>
          <w:sz w:val="27"/>
          <w:szCs w:val="27"/>
        </w:rPr>
        <w:t>ăn phòng</w:t>
      </w:r>
      <w:r w:rsidRPr="0026583D">
        <w:rPr>
          <w:rFonts w:ascii="Times New Roman" w:hAnsi="Times New Roman"/>
          <w:bCs/>
          <w:sz w:val="27"/>
          <w:szCs w:val="27"/>
          <w:lang w:val="vi-VN"/>
        </w:rPr>
        <w:t>:</w:t>
      </w:r>
      <w:r w:rsidRPr="0026583D">
        <w:rPr>
          <w:rFonts w:ascii="Times New Roman" w:hAnsi="Times New Roman"/>
          <w:bCs/>
          <w:sz w:val="27"/>
          <w:szCs w:val="27"/>
        </w:rPr>
        <w:t xml:space="preserve"> 1003 Nguyễn Tất Thành, thị xã Hương Thủy, ĐT: 0234.6260177</w:t>
      </w:r>
    </w:p>
    <w:p w:rsidR="0026583D" w:rsidRPr="00FE23B0" w:rsidRDefault="0026583D" w:rsidP="0026583D">
      <w:pPr>
        <w:pStyle w:val="ListParagraph"/>
        <w:numPr>
          <w:ilvl w:val="0"/>
          <w:numId w:val="1"/>
        </w:numPr>
        <w:spacing w:before="60"/>
        <w:ind w:left="0" w:firstLine="567"/>
        <w:jc w:val="both"/>
        <w:rPr>
          <w:rFonts w:ascii="Times New Roman" w:hAnsi="Times New Roman"/>
          <w:bCs/>
          <w:sz w:val="27"/>
          <w:szCs w:val="27"/>
        </w:rPr>
      </w:pPr>
      <w:r w:rsidRPr="0026583D">
        <w:rPr>
          <w:rFonts w:ascii="Times New Roman" w:hAnsi="Times New Roman"/>
          <w:bCs/>
          <w:sz w:val="27"/>
          <w:szCs w:val="27"/>
          <w:lang w:val="vi-VN"/>
        </w:rPr>
        <w:t>W</w:t>
      </w:r>
      <w:r w:rsidRPr="0026583D">
        <w:rPr>
          <w:rFonts w:ascii="Times New Roman" w:hAnsi="Times New Roman"/>
          <w:bCs/>
          <w:sz w:val="27"/>
          <w:szCs w:val="27"/>
        </w:rPr>
        <w:t>ebsite</w:t>
      </w:r>
      <w:r w:rsidRPr="0026583D">
        <w:rPr>
          <w:rFonts w:ascii="Times New Roman" w:hAnsi="Times New Roman"/>
          <w:bCs/>
          <w:sz w:val="27"/>
          <w:szCs w:val="27"/>
          <w:lang w:val="vi-VN"/>
        </w:rPr>
        <w:t>:</w:t>
      </w:r>
      <w:r w:rsidRPr="0026583D">
        <w:rPr>
          <w:rFonts w:ascii="Times New Roman" w:hAnsi="Times New Roman"/>
          <w:bCs/>
          <w:sz w:val="27"/>
          <w:szCs w:val="27"/>
        </w:rPr>
        <w:t xml:space="preserve"> </w:t>
      </w:r>
      <w:r w:rsidRPr="0026583D">
        <w:rPr>
          <w:rFonts w:ascii="Times New Roman" w:hAnsi="Times New Roman"/>
          <w:bCs/>
          <w:sz w:val="27"/>
          <w:szCs w:val="27"/>
          <w:u w:val="single"/>
        </w:rPr>
        <w:t>vieclamhue.com.vn</w:t>
      </w:r>
      <w:r w:rsidRPr="0026583D">
        <w:rPr>
          <w:rFonts w:ascii="Times New Roman" w:hAnsi="Times New Roman"/>
          <w:bCs/>
          <w:sz w:val="27"/>
          <w:szCs w:val="27"/>
        </w:rPr>
        <w:t xml:space="preserve">; Facebook: </w:t>
      </w:r>
      <w:r w:rsidRPr="0026583D">
        <w:rPr>
          <w:rFonts w:ascii="Times New Roman" w:hAnsi="Times New Roman"/>
          <w:bCs/>
          <w:sz w:val="27"/>
          <w:szCs w:val="27"/>
          <w:u w:val="single"/>
        </w:rPr>
        <w:t>Việc làm Huế./.</w:t>
      </w:r>
    </w:p>
    <w:p w:rsidR="00FE23B0" w:rsidRPr="0026583D" w:rsidRDefault="00FE23B0" w:rsidP="0026583D">
      <w:pPr>
        <w:pStyle w:val="ListParagraph"/>
        <w:numPr>
          <w:ilvl w:val="0"/>
          <w:numId w:val="1"/>
        </w:numPr>
        <w:spacing w:before="60"/>
        <w:ind w:left="0" w:firstLine="567"/>
        <w:jc w:val="both"/>
        <w:rPr>
          <w:rFonts w:ascii="Times New Roman" w:hAnsi="Times New Roman"/>
          <w:bCs/>
          <w:sz w:val="27"/>
          <w:szCs w:val="27"/>
        </w:rPr>
      </w:pPr>
      <w:r>
        <w:rPr>
          <w:rFonts w:ascii="Times New Roman" w:hAnsi="Times New Roman"/>
          <w:bCs/>
          <w:sz w:val="27"/>
          <w:szCs w:val="27"/>
          <w:u w:val="single"/>
        </w:rPr>
        <w:lastRenderedPageBreak/>
        <w:t>UBND xã Quảng Thành. Địa chỉ: Khu quy hoạch Tây Thành, Quảng Thành, Quảng Điền, Thừa Thiên Huế. Số điện thoại: 0234556229</w:t>
      </w:r>
    </w:p>
    <w:p w:rsidR="007529AF" w:rsidRPr="0026583D" w:rsidRDefault="007529AF" w:rsidP="0026583D">
      <w:pPr>
        <w:pStyle w:val="ListParagraph"/>
        <w:spacing w:after="80"/>
        <w:ind w:left="0" w:firstLine="567"/>
        <w:jc w:val="both"/>
        <w:rPr>
          <w:rFonts w:ascii="Times New Roman" w:hAnsi="Times New Roman"/>
          <w:bCs/>
          <w:sz w:val="27"/>
          <w:szCs w:val="27"/>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2"/>
        <w:gridCol w:w="3680"/>
      </w:tblGrid>
      <w:tr w:rsidR="007529AF" w:rsidRPr="0026583D" w:rsidTr="00E25A85">
        <w:tc>
          <w:tcPr>
            <w:tcW w:w="5392" w:type="dxa"/>
          </w:tcPr>
          <w:p w:rsidR="007529AF" w:rsidRPr="0026583D" w:rsidRDefault="007529AF" w:rsidP="00E25A85">
            <w:pPr>
              <w:tabs>
                <w:tab w:val="center" w:pos="7797"/>
              </w:tabs>
              <w:ind w:left="-108"/>
              <w:jc w:val="both"/>
              <w:rPr>
                <w:rFonts w:ascii="Times New Roman" w:hAnsi="Times New Roman"/>
                <w:b/>
                <w:bCs/>
                <w:i/>
                <w:sz w:val="24"/>
              </w:rPr>
            </w:pPr>
            <w:r w:rsidRPr="0026583D">
              <w:rPr>
                <w:rFonts w:ascii="Times New Roman" w:hAnsi="Times New Roman"/>
                <w:b/>
                <w:bCs/>
                <w:i/>
                <w:sz w:val="24"/>
              </w:rPr>
              <w:t>Nơi nhận:</w:t>
            </w:r>
            <w:r w:rsidRPr="0026583D">
              <w:rPr>
                <w:rFonts w:ascii="Times New Roman" w:hAnsi="Times New Roman"/>
                <w:b/>
                <w:bCs/>
                <w:i/>
                <w:sz w:val="24"/>
              </w:rPr>
              <w:tab/>
            </w:r>
          </w:p>
          <w:p w:rsidR="007529AF" w:rsidRPr="0026583D" w:rsidRDefault="007529AF" w:rsidP="00E25A85">
            <w:pPr>
              <w:tabs>
                <w:tab w:val="center" w:pos="2020"/>
                <w:tab w:val="center" w:pos="7797"/>
              </w:tabs>
              <w:ind w:left="-108"/>
              <w:jc w:val="both"/>
              <w:rPr>
                <w:rFonts w:ascii="Times New Roman" w:hAnsi="Times New Roman"/>
                <w:bCs/>
                <w:sz w:val="22"/>
                <w:szCs w:val="22"/>
              </w:rPr>
            </w:pPr>
            <w:r w:rsidRPr="0026583D">
              <w:rPr>
                <w:rFonts w:ascii="Times New Roman" w:hAnsi="Times New Roman"/>
                <w:sz w:val="22"/>
                <w:szCs w:val="22"/>
                <w:lang w:val="pt-BR"/>
              </w:rPr>
              <w:t>-</w:t>
            </w:r>
            <w:r w:rsidRPr="0026583D">
              <w:rPr>
                <w:rFonts w:ascii="Times New Roman" w:hAnsi="Times New Roman"/>
                <w:sz w:val="22"/>
                <w:szCs w:val="22"/>
                <w:lang w:val="vi-VN"/>
              </w:rPr>
              <w:t xml:space="preserve"> </w:t>
            </w:r>
            <w:r w:rsidR="00FE23B0">
              <w:rPr>
                <w:rFonts w:ascii="Times New Roman" w:hAnsi="Times New Roman"/>
                <w:bCs/>
                <w:sz w:val="22"/>
                <w:szCs w:val="22"/>
              </w:rPr>
              <w:t>Đài truyền thanh xã</w:t>
            </w:r>
            <w:r w:rsidRPr="0026583D">
              <w:rPr>
                <w:rFonts w:ascii="Times New Roman" w:hAnsi="Times New Roman"/>
                <w:bCs/>
                <w:sz w:val="22"/>
                <w:szCs w:val="22"/>
              </w:rPr>
              <w:t>;</w:t>
            </w:r>
            <w:r w:rsidRPr="0026583D">
              <w:rPr>
                <w:rFonts w:ascii="Times New Roman" w:hAnsi="Times New Roman"/>
                <w:bCs/>
                <w:sz w:val="22"/>
                <w:szCs w:val="22"/>
              </w:rPr>
              <w:tab/>
            </w:r>
            <w:r w:rsidRPr="0026583D">
              <w:rPr>
                <w:rFonts w:ascii="Times New Roman" w:hAnsi="Times New Roman"/>
                <w:bCs/>
                <w:sz w:val="22"/>
                <w:szCs w:val="22"/>
              </w:rPr>
              <w:tab/>
            </w:r>
          </w:p>
          <w:p w:rsidR="007529AF" w:rsidRPr="0026583D" w:rsidRDefault="007529AF" w:rsidP="00FE23B0">
            <w:pPr>
              <w:tabs>
                <w:tab w:val="center" w:pos="2020"/>
                <w:tab w:val="center" w:pos="7474"/>
              </w:tabs>
              <w:ind w:left="-108"/>
              <w:jc w:val="both"/>
              <w:rPr>
                <w:rFonts w:ascii="Times New Roman" w:hAnsi="Times New Roman"/>
                <w:bCs/>
                <w:szCs w:val="26"/>
              </w:rPr>
            </w:pPr>
            <w:r w:rsidRPr="0026583D">
              <w:rPr>
                <w:rFonts w:ascii="Times New Roman" w:hAnsi="Times New Roman"/>
                <w:sz w:val="22"/>
                <w:szCs w:val="22"/>
                <w:lang w:val="pt-BR"/>
              </w:rPr>
              <w:t>- -</w:t>
            </w:r>
            <w:r w:rsidR="00FE23B0">
              <w:rPr>
                <w:rFonts w:ascii="Times New Roman" w:hAnsi="Times New Roman"/>
                <w:sz w:val="22"/>
                <w:szCs w:val="22"/>
                <w:lang w:val="pt-BR"/>
              </w:rPr>
              <w:t xml:space="preserve"> Lưu.</w:t>
            </w:r>
            <w:r w:rsidR="00E25A85" w:rsidRPr="0026583D">
              <w:rPr>
                <w:rFonts w:ascii="Times New Roman" w:hAnsi="Times New Roman"/>
                <w:sz w:val="14"/>
                <w:szCs w:val="16"/>
              </w:rPr>
              <w:t>.</w:t>
            </w:r>
          </w:p>
        </w:tc>
        <w:tc>
          <w:tcPr>
            <w:tcW w:w="3680" w:type="dxa"/>
          </w:tcPr>
          <w:p w:rsidR="007529AF" w:rsidRDefault="00FE23B0" w:rsidP="00E25A85">
            <w:pPr>
              <w:pStyle w:val="ListParagraph"/>
              <w:ind w:left="0"/>
              <w:jc w:val="center"/>
              <w:rPr>
                <w:rFonts w:ascii="Times New Roman" w:hAnsi="Times New Roman"/>
                <w:b/>
                <w:bCs/>
              </w:rPr>
            </w:pPr>
            <w:r>
              <w:rPr>
                <w:rFonts w:ascii="Times New Roman" w:hAnsi="Times New Roman"/>
                <w:b/>
                <w:bCs/>
              </w:rPr>
              <w:t>TM. ỦY BAN NHÂN DÂN</w:t>
            </w:r>
          </w:p>
          <w:p w:rsidR="00FE23B0" w:rsidRDefault="00FE23B0" w:rsidP="00E25A85">
            <w:pPr>
              <w:pStyle w:val="ListParagraph"/>
              <w:ind w:left="0"/>
              <w:jc w:val="center"/>
              <w:rPr>
                <w:rFonts w:ascii="Times New Roman" w:hAnsi="Times New Roman"/>
                <w:b/>
                <w:bCs/>
              </w:rPr>
            </w:pPr>
            <w:r>
              <w:rPr>
                <w:rFonts w:ascii="Times New Roman" w:hAnsi="Times New Roman"/>
                <w:b/>
                <w:bCs/>
              </w:rPr>
              <w:t>KT. CHỦ TỊCH</w:t>
            </w:r>
          </w:p>
          <w:p w:rsidR="00E25A85" w:rsidRPr="0026583D" w:rsidRDefault="00FE23B0" w:rsidP="00E25A85">
            <w:pPr>
              <w:pStyle w:val="ListParagraph"/>
              <w:ind w:left="0"/>
              <w:jc w:val="center"/>
              <w:rPr>
                <w:rFonts w:ascii="Times New Roman" w:hAnsi="Times New Roman"/>
                <w:b/>
                <w:bCs/>
              </w:rPr>
            </w:pPr>
            <w:r>
              <w:rPr>
                <w:rFonts w:ascii="Times New Roman" w:hAnsi="Times New Roman"/>
                <w:b/>
                <w:bCs/>
              </w:rPr>
              <w:t>PHÓ CHỦ TỊCH</w:t>
            </w:r>
          </w:p>
          <w:p w:rsidR="00E25A85" w:rsidRPr="0026583D" w:rsidRDefault="00E25A85" w:rsidP="00E25A85">
            <w:pPr>
              <w:pStyle w:val="ListParagraph"/>
              <w:ind w:left="0"/>
              <w:jc w:val="center"/>
              <w:rPr>
                <w:rFonts w:ascii="Times New Roman" w:hAnsi="Times New Roman"/>
                <w:b/>
                <w:bCs/>
              </w:rPr>
            </w:pPr>
          </w:p>
          <w:p w:rsidR="00E25A85" w:rsidRPr="0026583D" w:rsidRDefault="00E25A85" w:rsidP="00E25A85">
            <w:pPr>
              <w:pStyle w:val="ListParagraph"/>
              <w:ind w:left="0"/>
              <w:jc w:val="center"/>
              <w:rPr>
                <w:rFonts w:ascii="Times New Roman" w:hAnsi="Times New Roman"/>
                <w:b/>
                <w:bCs/>
              </w:rPr>
            </w:pPr>
          </w:p>
          <w:p w:rsidR="00E25A85" w:rsidRPr="0026583D" w:rsidRDefault="00E25A85" w:rsidP="00E25A85">
            <w:pPr>
              <w:pStyle w:val="ListParagraph"/>
              <w:ind w:left="0"/>
              <w:jc w:val="center"/>
              <w:rPr>
                <w:rFonts w:ascii="Times New Roman" w:hAnsi="Times New Roman"/>
                <w:b/>
                <w:bCs/>
              </w:rPr>
            </w:pPr>
          </w:p>
          <w:p w:rsidR="00E25A85" w:rsidRPr="0026583D" w:rsidRDefault="00E25A85" w:rsidP="00E25A85">
            <w:pPr>
              <w:pStyle w:val="ListParagraph"/>
              <w:ind w:left="0"/>
              <w:jc w:val="center"/>
              <w:rPr>
                <w:rFonts w:ascii="Times New Roman" w:hAnsi="Times New Roman"/>
                <w:b/>
                <w:bCs/>
              </w:rPr>
            </w:pPr>
          </w:p>
          <w:p w:rsidR="00E25A85" w:rsidRPr="0026583D" w:rsidRDefault="00E25A85" w:rsidP="00E25A85">
            <w:pPr>
              <w:pStyle w:val="ListParagraph"/>
              <w:ind w:left="0"/>
              <w:jc w:val="center"/>
              <w:rPr>
                <w:rFonts w:ascii="Times New Roman" w:hAnsi="Times New Roman"/>
                <w:b/>
                <w:bCs/>
              </w:rPr>
            </w:pPr>
          </w:p>
          <w:p w:rsidR="007529AF" w:rsidRPr="0026583D" w:rsidRDefault="00FE23B0" w:rsidP="00E25A85">
            <w:pPr>
              <w:pStyle w:val="ListParagraph"/>
              <w:ind w:left="0"/>
              <w:jc w:val="center"/>
              <w:rPr>
                <w:rFonts w:ascii="Times New Roman" w:hAnsi="Times New Roman"/>
                <w:bCs/>
                <w:szCs w:val="26"/>
              </w:rPr>
            </w:pPr>
            <w:r>
              <w:rPr>
                <w:rFonts w:ascii="Times New Roman" w:hAnsi="Times New Roman"/>
                <w:b/>
                <w:bCs/>
                <w:sz w:val="30"/>
                <w:szCs w:val="30"/>
              </w:rPr>
              <w:t>Phan Thị My My</w:t>
            </w:r>
          </w:p>
        </w:tc>
      </w:tr>
    </w:tbl>
    <w:p w:rsidR="00C069ED" w:rsidRPr="0026583D" w:rsidRDefault="00C069ED" w:rsidP="00F814B1">
      <w:pPr>
        <w:tabs>
          <w:tab w:val="center" w:pos="2020"/>
          <w:tab w:val="center" w:pos="7474"/>
        </w:tabs>
        <w:jc w:val="both"/>
        <w:rPr>
          <w:rFonts w:ascii="Times New Roman" w:hAnsi="Times New Roman"/>
          <w:b/>
          <w:bCs/>
          <w:sz w:val="30"/>
          <w:szCs w:val="30"/>
        </w:rPr>
      </w:pPr>
      <w:r w:rsidRPr="0026583D">
        <w:rPr>
          <w:rFonts w:ascii="Times New Roman" w:hAnsi="Times New Roman"/>
          <w:b/>
          <w:bCs/>
          <w:sz w:val="30"/>
          <w:szCs w:val="30"/>
        </w:rPr>
        <w:tab/>
      </w:r>
    </w:p>
    <w:p w:rsidR="00657998" w:rsidRPr="0026583D" w:rsidRDefault="00990132">
      <w:pPr>
        <w:rPr>
          <w:rFonts w:ascii="Times New Roman" w:hAnsi="Times New Roman"/>
        </w:rPr>
      </w:pPr>
    </w:p>
    <w:sectPr w:rsidR="00657998" w:rsidRPr="0026583D" w:rsidSect="0026583D">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7188"/>
    <w:multiLevelType w:val="hybridMultilevel"/>
    <w:tmpl w:val="2BC68E48"/>
    <w:lvl w:ilvl="0" w:tplc="0BF87E96">
      <w:start w:val="1"/>
      <w:numFmt w:val="bullet"/>
      <w:lvlText w:val="-"/>
      <w:lvlJc w:val="left"/>
      <w:pPr>
        <w:ind w:left="960" w:hanging="360"/>
      </w:pPr>
      <w:rPr>
        <w:rFonts w:ascii="Times New Roman" w:eastAsia="Times New Roman" w:hAnsi="Times New Roman" w:cs="Times New Roman"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abstractNum w:abstractNumId="1">
    <w:nsid w:val="50D82CC8"/>
    <w:multiLevelType w:val="hybridMultilevel"/>
    <w:tmpl w:val="0F6AC150"/>
    <w:lvl w:ilvl="0" w:tplc="089A5B96">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7702AEA"/>
    <w:multiLevelType w:val="multilevel"/>
    <w:tmpl w:val="E362AD18"/>
    <w:lvl w:ilvl="0">
      <w:start w:val="1"/>
      <w:numFmt w:val="decimal"/>
      <w:lvlText w:val="%1."/>
      <w:lvlJc w:val="left"/>
      <w:pPr>
        <w:ind w:left="927" w:hanging="360"/>
      </w:pPr>
      <w:rPr>
        <w:rFonts w:hint="default"/>
      </w:rPr>
    </w:lvl>
    <w:lvl w:ilvl="1">
      <w:start w:val="1"/>
      <w:numFmt w:val="decimal"/>
      <w:isLgl/>
      <w:lvlText w:val="%1.%2."/>
      <w:lvlJc w:val="left"/>
      <w:pPr>
        <w:ind w:left="1841" w:hanging="720"/>
      </w:pPr>
      <w:rPr>
        <w:rFonts w:hint="default"/>
      </w:rPr>
    </w:lvl>
    <w:lvl w:ilvl="2">
      <w:start w:val="1"/>
      <w:numFmt w:val="decimal"/>
      <w:isLgl/>
      <w:lvlText w:val="%1.%2.%3."/>
      <w:lvlJc w:val="left"/>
      <w:pPr>
        <w:ind w:left="2395" w:hanging="720"/>
      </w:pPr>
      <w:rPr>
        <w:rFonts w:hint="default"/>
      </w:rPr>
    </w:lvl>
    <w:lvl w:ilvl="3">
      <w:start w:val="1"/>
      <w:numFmt w:val="decimal"/>
      <w:isLgl/>
      <w:lvlText w:val="%1.%2.%3.%4."/>
      <w:lvlJc w:val="left"/>
      <w:pPr>
        <w:ind w:left="3309" w:hanging="1080"/>
      </w:pPr>
      <w:rPr>
        <w:rFonts w:hint="default"/>
      </w:rPr>
    </w:lvl>
    <w:lvl w:ilvl="4">
      <w:start w:val="1"/>
      <w:numFmt w:val="decimal"/>
      <w:isLgl/>
      <w:lvlText w:val="%1.%2.%3.%4.%5."/>
      <w:lvlJc w:val="left"/>
      <w:pPr>
        <w:ind w:left="3863" w:hanging="1080"/>
      </w:pPr>
      <w:rPr>
        <w:rFonts w:hint="default"/>
      </w:rPr>
    </w:lvl>
    <w:lvl w:ilvl="5">
      <w:start w:val="1"/>
      <w:numFmt w:val="decimal"/>
      <w:isLgl/>
      <w:lvlText w:val="%1.%2.%3.%4.%5.%6."/>
      <w:lvlJc w:val="left"/>
      <w:pPr>
        <w:ind w:left="4777" w:hanging="1440"/>
      </w:pPr>
      <w:rPr>
        <w:rFonts w:hint="default"/>
      </w:rPr>
    </w:lvl>
    <w:lvl w:ilvl="6">
      <w:start w:val="1"/>
      <w:numFmt w:val="decimal"/>
      <w:isLgl/>
      <w:lvlText w:val="%1.%2.%3.%4.%5.%6.%7."/>
      <w:lvlJc w:val="left"/>
      <w:pPr>
        <w:ind w:left="5691" w:hanging="1800"/>
      </w:pPr>
      <w:rPr>
        <w:rFonts w:hint="default"/>
      </w:rPr>
    </w:lvl>
    <w:lvl w:ilvl="7">
      <w:start w:val="1"/>
      <w:numFmt w:val="decimal"/>
      <w:isLgl/>
      <w:lvlText w:val="%1.%2.%3.%4.%5.%6.%7.%8."/>
      <w:lvlJc w:val="left"/>
      <w:pPr>
        <w:ind w:left="6245" w:hanging="1800"/>
      </w:pPr>
      <w:rPr>
        <w:rFonts w:hint="default"/>
      </w:rPr>
    </w:lvl>
    <w:lvl w:ilvl="8">
      <w:start w:val="1"/>
      <w:numFmt w:val="decimal"/>
      <w:isLgl/>
      <w:lvlText w:val="%1.%2.%3.%4.%5.%6.%7.%8.%9."/>
      <w:lvlJc w:val="left"/>
      <w:pPr>
        <w:ind w:left="7159"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ED"/>
    <w:rsid w:val="00095943"/>
    <w:rsid w:val="000B1B4C"/>
    <w:rsid w:val="0026583D"/>
    <w:rsid w:val="002A2E70"/>
    <w:rsid w:val="003325C4"/>
    <w:rsid w:val="00371658"/>
    <w:rsid w:val="00650666"/>
    <w:rsid w:val="007529AF"/>
    <w:rsid w:val="007E43C3"/>
    <w:rsid w:val="008005F3"/>
    <w:rsid w:val="00974773"/>
    <w:rsid w:val="00990132"/>
    <w:rsid w:val="00AC2349"/>
    <w:rsid w:val="00BF5EE6"/>
    <w:rsid w:val="00C069ED"/>
    <w:rsid w:val="00CA7E8C"/>
    <w:rsid w:val="00E25A85"/>
    <w:rsid w:val="00ED0688"/>
    <w:rsid w:val="00F814B1"/>
    <w:rsid w:val="00F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D"/>
    <w:pPr>
      <w:spacing w:after="0" w:line="240" w:lineRule="auto"/>
    </w:pPr>
    <w:rPr>
      <w:rFonts w:ascii="VNtimes new roman" w:eastAsia="Times New Roman" w:hAnsi="VN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69ED"/>
    <w:rPr>
      <w:color w:val="0000FF"/>
      <w:u w:val="single"/>
    </w:rPr>
  </w:style>
  <w:style w:type="paragraph" w:styleId="ListParagraph">
    <w:name w:val="List Paragraph"/>
    <w:basedOn w:val="Normal"/>
    <w:uiPriority w:val="34"/>
    <w:qFormat/>
    <w:rsid w:val="00C069ED"/>
    <w:pPr>
      <w:ind w:left="720"/>
      <w:contextualSpacing/>
    </w:pPr>
  </w:style>
  <w:style w:type="table" w:styleId="TableGrid">
    <w:name w:val="Table Grid"/>
    <w:basedOn w:val="TableNormal"/>
    <w:uiPriority w:val="39"/>
    <w:rsid w:val="00752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D"/>
    <w:pPr>
      <w:spacing w:after="0" w:line="240" w:lineRule="auto"/>
    </w:pPr>
    <w:rPr>
      <w:rFonts w:ascii="VNtimes new roman" w:eastAsia="Times New Roman" w:hAnsi="VN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69ED"/>
    <w:rPr>
      <w:color w:val="0000FF"/>
      <w:u w:val="single"/>
    </w:rPr>
  </w:style>
  <w:style w:type="paragraph" w:styleId="ListParagraph">
    <w:name w:val="List Paragraph"/>
    <w:basedOn w:val="Normal"/>
    <w:uiPriority w:val="34"/>
    <w:qFormat/>
    <w:rsid w:val="00C069ED"/>
    <w:pPr>
      <w:ind w:left="720"/>
      <w:contextualSpacing/>
    </w:pPr>
  </w:style>
  <w:style w:type="table" w:styleId="TableGrid">
    <w:name w:val="Table Grid"/>
    <w:basedOn w:val="TableNormal"/>
    <w:uiPriority w:val="39"/>
    <w:rsid w:val="00752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2023-01-30T10:03:00Z</dcterms:created>
  <dcterms:modified xsi:type="dcterms:W3CDTF">2023-02-02T08:02:00Z</dcterms:modified>
</cp:coreProperties>
</file>