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4" w:type="dxa"/>
        <w:jc w:val="center"/>
        <w:tblInd w:w="75" w:type="dxa"/>
        <w:tblLook w:val="01E0" w:firstRow="1" w:lastRow="1" w:firstColumn="1" w:lastColumn="1" w:noHBand="0" w:noVBand="0"/>
      </w:tblPr>
      <w:tblGrid>
        <w:gridCol w:w="3225"/>
        <w:gridCol w:w="6289"/>
      </w:tblGrid>
      <w:tr w:rsidR="0012121B" w:rsidRPr="006B60F0" w:rsidTr="009A3C74">
        <w:trPr>
          <w:trHeight w:val="990"/>
          <w:jc w:val="center"/>
        </w:trPr>
        <w:tc>
          <w:tcPr>
            <w:tcW w:w="3225" w:type="dxa"/>
          </w:tcPr>
          <w:p w:rsidR="0012121B" w:rsidRPr="0012121B" w:rsidRDefault="0012121B" w:rsidP="0012121B">
            <w:pPr>
              <w:widowControl w:val="0"/>
              <w:spacing w:before="40" w:after="40"/>
              <w:jc w:val="center"/>
              <w:rPr>
                <w:rFonts w:ascii="Times New Roman" w:hAnsi="Times New Roman"/>
                <w:b/>
                <w:sz w:val="26"/>
                <w:szCs w:val="28"/>
              </w:rPr>
            </w:pPr>
            <w:r w:rsidRPr="0012121B">
              <w:rPr>
                <w:rFonts w:ascii="Times New Roman" w:hAnsi="Times New Roman"/>
                <w:b/>
                <w:noProof/>
                <w:sz w:val="26"/>
                <w:szCs w:val="28"/>
              </w:rPr>
              <mc:AlternateContent>
                <mc:Choice Requires="wps">
                  <w:drawing>
                    <wp:anchor distT="0" distB="0" distL="114300" distR="114300" simplePos="0" relativeHeight="251660288" behindDoc="0" locked="0" layoutInCell="1" allowOverlap="1" wp14:anchorId="56CBA6D5" wp14:editId="5DCC0B0D">
                      <wp:simplePos x="0" y="0"/>
                      <wp:positionH relativeFrom="column">
                        <wp:posOffset>575945</wp:posOffset>
                      </wp:positionH>
                      <wp:positionV relativeFrom="paragraph">
                        <wp:posOffset>459105</wp:posOffset>
                      </wp:positionV>
                      <wp:extent cx="674370" cy="0"/>
                      <wp:effectExtent l="6985" t="7620" r="1397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36.15pt" to="98.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qg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"/>
                  </w:pict>
                </mc:Fallback>
              </mc:AlternateContent>
            </w:r>
            <w:r w:rsidRPr="0012121B">
              <w:rPr>
                <w:rFonts w:ascii="Times New Roman" w:hAnsi="Times New Roman"/>
                <w:b/>
                <w:sz w:val="26"/>
                <w:szCs w:val="28"/>
              </w:rPr>
              <w:t>ỦY BAN NHÂN DÂN</w:t>
            </w:r>
            <w:r w:rsidRPr="0012121B">
              <w:rPr>
                <w:rFonts w:ascii="Times New Roman" w:hAnsi="Times New Roman"/>
                <w:b/>
                <w:sz w:val="26"/>
                <w:szCs w:val="28"/>
              </w:rPr>
              <w:br/>
            </w:r>
            <w:r>
              <w:rPr>
                <w:rFonts w:ascii="Times New Roman" w:hAnsi="Times New Roman"/>
                <w:b/>
                <w:sz w:val="26"/>
                <w:szCs w:val="28"/>
              </w:rPr>
              <w:t>XÃ</w:t>
            </w:r>
            <w:r w:rsidRPr="0012121B">
              <w:rPr>
                <w:rFonts w:ascii="Times New Roman" w:hAnsi="Times New Roman"/>
                <w:b/>
                <w:sz w:val="26"/>
                <w:szCs w:val="28"/>
              </w:rPr>
              <w:t xml:space="preserve"> QUẢNG </w:t>
            </w:r>
            <w:r>
              <w:rPr>
                <w:rFonts w:ascii="Times New Roman" w:hAnsi="Times New Roman"/>
                <w:b/>
                <w:sz w:val="26"/>
                <w:szCs w:val="28"/>
              </w:rPr>
              <w:t>THÀNH</w:t>
            </w:r>
          </w:p>
        </w:tc>
        <w:tc>
          <w:tcPr>
            <w:tcW w:w="6289" w:type="dxa"/>
          </w:tcPr>
          <w:p w:rsidR="0012121B" w:rsidRPr="0012121B" w:rsidRDefault="0012121B" w:rsidP="009A3C74">
            <w:pPr>
              <w:widowControl w:val="0"/>
              <w:spacing w:before="40" w:after="40"/>
              <w:jc w:val="center"/>
              <w:rPr>
                <w:rFonts w:ascii="Times New Roman" w:hAnsi="Times New Roman"/>
                <w:b/>
                <w:sz w:val="26"/>
                <w:szCs w:val="28"/>
              </w:rPr>
            </w:pPr>
            <w:r w:rsidRPr="0012121B">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77D0CB1C" wp14:editId="200CE5C3">
                      <wp:simplePos x="0" y="0"/>
                      <wp:positionH relativeFrom="column">
                        <wp:posOffset>873125</wp:posOffset>
                      </wp:positionH>
                      <wp:positionV relativeFrom="paragraph">
                        <wp:posOffset>459105</wp:posOffset>
                      </wp:positionV>
                      <wp:extent cx="2106930" cy="0"/>
                      <wp:effectExtent l="8890" t="7620" r="825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36.15pt" to="234.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6Q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zhZP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"/>
                  </w:pict>
                </mc:Fallback>
              </mc:AlternateContent>
            </w:r>
            <w:r w:rsidRPr="0012121B">
              <w:rPr>
                <w:rFonts w:ascii="Times New Roman" w:hAnsi="Times New Roman"/>
                <w:b/>
                <w:sz w:val="26"/>
                <w:szCs w:val="28"/>
              </w:rPr>
              <w:t>CỘNG HÒA XÃ HỘI CHỦ NGHĨA VIỆT NAM</w:t>
            </w:r>
            <w:r w:rsidRPr="0012121B">
              <w:rPr>
                <w:rFonts w:ascii="Times New Roman" w:hAnsi="Times New Roman"/>
                <w:b/>
                <w:sz w:val="26"/>
                <w:szCs w:val="28"/>
              </w:rPr>
              <w:br/>
            </w:r>
            <w:r w:rsidRPr="0012121B">
              <w:rPr>
                <w:rFonts w:ascii="Times New Roman" w:hAnsi="Times New Roman"/>
                <w:b/>
                <w:sz w:val="28"/>
                <w:szCs w:val="28"/>
              </w:rPr>
              <w:t>Độc lập - Tự do - Hạnh phúc</w:t>
            </w:r>
          </w:p>
        </w:tc>
      </w:tr>
      <w:tr w:rsidR="0012121B" w:rsidRPr="00885843" w:rsidTr="009A3C74">
        <w:trPr>
          <w:jc w:val="center"/>
        </w:trPr>
        <w:tc>
          <w:tcPr>
            <w:tcW w:w="3225" w:type="dxa"/>
          </w:tcPr>
          <w:p w:rsidR="0012121B" w:rsidRPr="0012121B" w:rsidRDefault="0012121B" w:rsidP="009A3C74">
            <w:pPr>
              <w:widowControl w:val="0"/>
              <w:spacing w:before="40" w:after="40" w:line="271" w:lineRule="auto"/>
              <w:jc w:val="center"/>
              <w:rPr>
                <w:rFonts w:ascii="Times New Roman" w:hAnsi="Times New Roman"/>
                <w:sz w:val="28"/>
                <w:szCs w:val="28"/>
              </w:rPr>
            </w:pPr>
            <w:r w:rsidRPr="0012121B">
              <w:rPr>
                <w:rFonts w:ascii="Times New Roman" w:hAnsi="Times New Roman"/>
                <w:sz w:val="28"/>
                <w:szCs w:val="28"/>
              </w:rPr>
              <w:t>Số</w:t>
            </w:r>
            <w:r>
              <w:rPr>
                <w:rFonts w:ascii="Times New Roman" w:hAnsi="Times New Roman"/>
                <w:sz w:val="28"/>
                <w:szCs w:val="28"/>
              </w:rPr>
              <w:t xml:space="preserve">:      </w:t>
            </w:r>
            <w:r w:rsidRPr="0012121B">
              <w:rPr>
                <w:rFonts w:ascii="Times New Roman" w:hAnsi="Times New Roman"/>
                <w:sz w:val="28"/>
                <w:szCs w:val="28"/>
              </w:rPr>
              <w:t>/QĐ-UBND</w:t>
            </w:r>
          </w:p>
        </w:tc>
        <w:tc>
          <w:tcPr>
            <w:tcW w:w="6289" w:type="dxa"/>
          </w:tcPr>
          <w:p w:rsidR="0012121B" w:rsidRPr="0012121B" w:rsidRDefault="0012121B" w:rsidP="00EF177E">
            <w:pPr>
              <w:widowControl w:val="0"/>
              <w:spacing w:before="40" w:after="40" w:line="271" w:lineRule="auto"/>
              <w:jc w:val="center"/>
              <w:rPr>
                <w:rFonts w:ascii="Times New Roman" w:hAnsi="Times New Roman"/>
                <w:i/>
                <w:sz w:val="28"/>
                <w:szCs w:val="28"/>
              </w:rPr>
            </w:pPr>
            <w:r w:rsidRPr="0012121B">
              <w:rPr>
                <w:rFonts w:ascii="Times New Roman" w:hAnsi="Times New Roman"/>
                <w:i/>
                <w:sz w:val="28"/>
                <w:szCs w:val="28"/>
              </w:rPr>
              <w:t xml:space="preserve">Quảng </w:t>
            </w:r>
            <w:r>
              <w:rPr>
                <w:rFonts w:ascii="Times New Roman" w:hAnsi="Times New Roman"/>
                <w:i/>
                <w:sz w:val="28"/>
                <w:szCs w:val="28"/>
              </w:rPr>
              <w:t>Thành</w:t>
            </w:r>
            <w:r w:rsidRPr="0012121B">
              <w:rPr>
                <w:rFonts w:ascii="Times New Roman" w:hAnsi="Times New Roman"/>
                <w:i/>
                <w:sz w:val="28"/>
                <w:szCs w:val="28"/>
              </w:rPr>
              <w:t xml:space="preserve">, ngày </w:t>
            </w:r>
            <w:r>
              <w:rPr>
                <w:rFonts w:ascii="Times New Roman" w:hAnsi="Times New Roman"/>
                <w:i/>
                <w:sz w:val="28"/>
                <w:szCs w:val="28"/>
              </w:rPr>
              <w:t xml:space="preserve">   </w:t>
            </w:r>
            <w:r w:rsidRPr="0012121B">
              <w:rPr>
                <w:rFonts w:ascii="Times New Roman" w:hAnsi="Times New Roman"/>
                <w:i/>
                <w:sz w:val="28"/>
                <w:szCs w:val="28"/>
              </w:rPr>
              <w:t xml:space="preserve"> tháng  </w:t>
            </w:r>
            <w:r w:rsidR="00EF177E">
              <w:rPr>
                <w:rFonts w:ascii="Times New Roman" w:hAnsi="Times New Roman"/>
                <w:i/>
                <w:sz w:val="28"/>
                <w:szCs w:val="28"/>
              </w:rPr>
              <w:t>4</w:t>
            </w:r>
            <w:r w:rsidRPr="0012121B">
              <w:rPr>
                <w:rFonts w:ascii="Times New Roman" w:hAnsi="Times New Roman"/>
                <w:i/>
                <w:sz w:val="28"/>
                <w:szCs w:val="28"/>
              </w:rPr>
              <w:t xml:space="preserve">  năm 202</w:t>
            </w:r>
            <w:r w:rsidR="00EF177E">
              <w:rPr>
                <w:rFonts w:ascii="Times New Roman" w:hAnsi="Times New Roman"/>
                <w:i/>
                <w:sz w:val="28"/>
                <w:szCs w:val="28"/>
              </w:rPr>
              <w:t>3</w:t>
            </w:r>
          </w:p>
        </w:tc>
      </w:tr>
    </w:tbl>
    <w:p w:rsidR="0012121B" w:rsidRPr="00F71EEB" w:rsidRDefault="0012121B" w:rsidP="0012121B">
      <w:pPr>
        <w:widowControl w:val="0"/>
        <w:spacing w:after="0"/>
        <w:rPr>
          <w:rFonts w:ascii="Times New Roman" w:hAnsi="Times New Roman"/>
          <w:b/>
          <w:color w:val="000000"/>
          <w:sz w:val="16"/>
        </w:rPr>
      </w:pPr>
    </w:p>
    <w:p w:rsidR="0012121B" w:rsidRPr="00B4452D" w:rsidRDefault="0012121B" w:rsidP="0012121B">
      <w:pPr>
        <w:pStyle w:val="Heading1"/>
        <w:keepNext w:val="0"/>
        <w:widowControl w:val="0"/>
        <w:rPr>
          <w:rFonts w:ascii="Times New Roman" w:hAnsi="Times New Roman"/>
          <w:szCs w:val="28"/>
        </w:rPr>
      </w:pPr>
      <w:r w:rsidRPr="00B4452D">
        <w:rPr>
          <w:rFonts w:ascii="Times New Roman" w:hAnsi="Times New Roman"/>
          <w:szCs w:val="28"/>
        </w:rPr>
        <w:t xml:space="preserve">QUYẾT </w:t>
      </w:r>
      <w:r w:rsidRPr="00B4452D">
        <w:rPr>
          <w:rFonts w:ascii="Times New Roman" w:hAnsi="Times New Roman" w:hint="eastAsia"/>
          <w:szCs w:val="28"/>
        </w:rPr>
        <w:t>Đ</w:t>
      </w:r>
      <w:r w:rsidRPr="00B4452D">
        <w:rPr>
          <w:rFonts w:ascii="Times New Roman" w:hAnsi="Times New Roman"/>
          <w:szCs w:val="28"/>
        </w:rPr>
        <w:t>ỊNH</w:t>
      </w:r>
    </w:p>
    <w:p w:rsidR="00BB1A73" w:rsidRPr="00BB1A73" w:rsidRDefault="0012121B" w:rsidP="00BB1A73">
      <w:pPr>
        <w:widowControl w:val="0"/>
        <w:spacing w:after="0"/>
        <w:jc w:val="center"/>
        <w:rPr>
          <w:rFonts w:ascii="Times New Roman" w:hAnsi="Times New Roman" w:cs="Times New Roman"/>
          <w:b/>
          <w:sz w:val="28"/>
          <w:szCs w:val="28"/>
        </w:rPr>
      </w:pPr>
      <w:r w:rsidRPr="0012121B">
        <w:rPr>
          <w:rFonts w:ascii="Times New Roman" w:hAnsi="Times New Roman"/>
          <w:b/>
          <w:sz w:val="28"/>
          <w:szCs w:val="28"/>
        </w:rPr>
        <w:t xml:space="preserve">Về việc </w:t>
      </w:r>
      <w:r w:rsidR="00BB1A73">
        <w:rPr>
          <w:rFonts w:ascii="Times New Roman" w:hAnsi="Times New Roman"/>
          <w:b/>
          <w:sz w:val="28"/>
          <w:szCs w:val="28"/>
        </w:rPr>
        <w:t>k</w:t>
      </w:r>
      <w:r w:rsidR="007B4AF9">
        <w:rPr>
          <w:rFonts w:ascii="Times New Roman" w:hAnsi="Times New Roman"/>
          <w:b/>
          <w:sz w:val="28"/>
          <w:szCs w:val="28"/>
        </w:rPr>
        <w:t>iện toàn</w:t>
      </w:r>
      <w:r w:rsidRPr="0012121B">
        <w:rPr>
          <w:rFonts w:ascii="Times New Roman" w:hAnsi="Times New Roman"/>
          <w:b/>
          <w:sz w:val="28"/>
          <w:szCs w:val="28"/>
        </w:rPr>
        <w:t xml:space="preserve"> Ban </w:t>
      </w:r>
      <w:r w:rsidR="00F34BF5">
        <w:rPr>
          <w:rFonts w:ascii="Times New Roman" w:hAnsi="Times New Roman"/>
          <w:b/>
          <w:sz w:val="28"/>
          <w:szCs w:val="28"/>
        </w:rPr>
        <w:t>chỉ đạo</w:t>
      </w:r>
      <w:r w:rsidR="00BB1A73">
        <w:rPr>
          <w:rFonts w:ascii="Times New Roman" w:hAnsi="Times New Roman"/>
          <w:b/>
          <w:sz w:val="28"/>
          <w:szCs w:val="28"/>
        </w:rPr>
        <w:t xml:space="preserve"> thực hiện</w:t>
      </w:r>
      <w:r w:rsidRPr="0012121B">
        <w:rPr>
          <w:rFonts w:ascii="Times New Roman" w:hAnsi="Times New Roman"/>
          <w:b/>
          <w:sz w:val="28"/>
          <w:szCs w:val="28"/>
        </w:rPr>
        <w:t xml:space="preserve"> Chương trình mục tiêu</w:t>
      </w:r>
      <w:r w:rsidR="00BB1A73">
        <w:rPr>
          <w:rFonts w:ascii="Times New Roman" w:hAnsi="Times New Roman"/>
          <w:b/>
          <w:sz w:val="28"/>
          <w:szCs w:val="28"/>
        </w:rPr>
        <w:t xml:space="preserve"> </w:t>
      </w:r>
      <w:r w:rsidRPr="00BB1A73">
        <w:rPr>
          <w:rFonts w:ascii="Times New Roman" w:hAnsi="Times New Roman" w:cs="Times New Roman"/>
          <w:b/>
          <w:sz w:val="28"/>
          <w:szCs w:val="28"/>
        </w:rPr>
        <w:t>Quốc gia</w:t>
      </w:r>
    </w:p>
    <w:p w:rsidR="0012121B" w:rsidRPr="00BB1A73" w:rsidRDefault="0012121B" w:rsidP="00BB1A73">
      <w:pPr>
        <w:widowControl w:val="0"/>
        <w:spacing w:after="0"/>
        <w:jc w:val="center"/>
        <w:rPr>
          <w:rFonts w:ascii="Times New Roman" w:hAnsi="Times New Roman"/>
          <w:b/>
          <w:sz w:val="28"/>
          <w:szCs w:val="28"/>
        </w:rPr>
      </w:pPr>
      <w:r w:rsidRPr="00BB1A73">
        <w:rPr>
          <w:rFonts w:ascii="Times New Roman" w:hAnsi="Times New Roman" w:cs="Times New Roman"/>
          <w:b/>
          <w:sz w:val="28"/>
          <w:szCs w:val="28"/>
        </w:rPr>
        <w:t xml:space="preserve"> xây dựng nông thôn mới </w:t>
      </w:r>
      <w:r w:rsidR="00BB1A73" w:rsidRPr="00BB1A73">
        <w:rPr>
          <w:rFonts w:ascii="Times New Roman" w:hAnsi="Times New Roman" w:cs="Times New Roman"/>
          <w:b/>
          <w:bCs/>
          <w:sz w:val="28"/>
          <w:szCs w:val="28"/>
        </w:rPr>
        <w:t>xã Quảng Thành giai đoạn 2021-2025</w:t>
      </w:r>
    </w:p>
    <w:p w:rsidR="0012121B" w:rsidRPr="00F71EEB" w:rsidRDefault="0012121B" w:rsidP="0012121B">
      <w:pPr>
        <w:widowControl w:val="0"/>
        <w:spacing w:after="0"/>
        <w:jc w:val="cente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59264" behindDoc="0" locked="0" layoutInCell="1" allowOverlap="1" wp14:anchorId="7E1B6961" wp14:editId="7CA6A97E">
                <wp:simplePos x="0" y="0"/>
                <wp:positionH relativeFrom="column">
                  <wp:posOffset>2281555</wp:posOffset>
                </wp:positionH>
                <wp:positionV relativeFrom="paragraph">
                  <wp:posOffset>37465</wp:posOffset>
                </wp:positionV>
                <wp:extent cx="1456690" cy="0"/>
                <wp:effectExtent l="8890" t="6985" r="1079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2.95pt" to="294.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Y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dPZbAE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"/>
            </w:pict>
          </mc:Fallback>
        </mc:AlternateContent>
      </w:r>
    </w:p>
    <w:p w:rsidR="0012121B" w:rsidRPr="00FE497D" w:rsidRDefault="0012121B" w:rsidP="0012121B">
      <w:pPr>
        <w:widowControl w:val="0"/>
        <w:spacing w:after="0"/>
        <w:jc w:val="center"/>
        <w:rPr>
          <w:rFonts w:ascii="Times New Roman" w:hAnsi="Times New Roman"/>
          <w:b/>
          <w:sz w:val="30"/>
          <w:szCs w:val="28"/>
        </w:rPr>
      </w:pPr>
      <w:r w:rsidRPr="00FE497D">
        <w:rPr>
          <w:rFonts w:ascii="Times New Roman" w:hAnsi="Times New Roman"/>
          <w:b/>
          <w:sz w:val="30"/>
          <w:szCs w:val="28"/>
        </w:rPr>
        <w:t xml:space="preserve">CHỦ TỊCH ỦY BAN NHÂN DÂN </w:t>
      </w:r>
      <w:r w:rsidR="00FE497D">
        <w:rPr>
          <w:rFonts w:ascii="Times New Roman" w:hAnsi="Times New Roman"/>
          <w:b/>
          <w:sz w:val="30"/>
          <w:szCs w:val="28"/>
        </w:rPr>
        <w:t>XÃ</w:t>
      </w:r>
    </w:p>
    <w:p w:rsidR="0012121B" w:rsidRPr="001C2C0A" w:rsidRDefault="0012121B" w:rsidP="0012121B">
      <w:pPr>
        <w:widowControl w:val="0"/>
        <w:spacing w:after="0"/>
        <w:jc w:val="center"/>
        <w:rPr>
          <w:rFonts w:ascii="Times New Roman" w:hAnsi="Times New Roman"/>
          <w:b/>
          <w:sz w:val="14"/>
          <w:szCs w:val="28"/>
        </w:rPr>
      </w:pPr>
    </w:p>
    <w:p w:rsidR="0012121B" w:rsidRPr="003A6C4D" w:rsidRDefault="0012121B" w:rsidP="003A6C4D">
      <w:pPr>
        <w:spacing w:after="0" w:line="264" w:lineRule="auto"/>
        <w:ind w:firstLine="720"/>
        <w:jc w:val="both"/>
        <w:rPr>
          <w:rFonts w:ascii="Times New Roman" w:hAnsi="Times New Roman" w:cs="Times New Roman"/>
          <w:i/>
          <w:sz w:val="28"/>
          <w:szCs w:val="28"/>
        </w:rPr>
      </w:pPr>
      <w:r w:rsidRPr="0012121B">
        <w:rPr>
          <w:rFonts w:ascii="Times New Roman" w:hAnsi="Times New Roman"/>
          <w:i/>
          <w:sz w:val="28"/>
          <w:szCs w:val="28"/>
        </w:rPr>
        <w:t>Căn cứ Luật Tổ chức Chính quyền địa phương ngày 19 tháng 6 n</w:t>
      </w:r>
      <w:r w:rsidRPr="0012121B">
        <w:rPr>
          <w:rFonts w:ascii="Times New Roman" w:hAnsi="Times New Roman" w:hint="eastAsia"/>
          <w:i/>
          <w:sz w:val="28"/>
          <w:szCs w:val="28"/>
        </w:rPr>
        <w:t>ă</w:t>
      </w:r>
      <w:r w:rsidRPr="0012121B">
        <w:rPr>
          <w:rFonts w:ascii="Times New Roman" w:hAnsi="Times New Roman"/>
          <w:i/>
          <w:sz w:val="28"/>
          <w:szCs w:val="28"/>
        </w:rPr>
        <w:t>m 2015;</w:t>
      </w:r>
      <w:r w:rsidR="00FE5E28">
        <w:rPr>
          <w:rFonts w:ascii="Times New Roman" w:hAnsi="Times New Roman"/>
          <w:i/>
          <w:sz w:val="28"/>
          <w:szCs w:val="28"/>
        </w:rPr>
        <w:t xml:space="preserve"> </w:t>
      </w:r>
      <w:r w:rsidR="003A6C4D" w:rsidRPr="00BF4F19">
        <w:rPr>
          <w:rFonts w:ascii="Times New Roman" w:hAnsi="Times New Roman" w:cs="Times New Roman"/>
          <w:i/>
          <w:sz w:val="28"/>
          <w:szCs w:val="28"/>
        </w:rPr>
        <w:t>Luật sửa đổi, bổ sung một số điều của Luật Tổ chức Chính phủ và Luật Tổ chức chính quyền địa phương ngày 22 tháng 11 năm 2019;</w:t>
      </w:r>
    </w:p>
    <w:p w:rsidR="0012121B" w:rsidRPr="0012121B" w:rsidRDefault="0012121B" w:rsidP="0012121B">
      <w:pPr>
        <w:widowControl w:val="0"/>
        <w:spacing w:after="40" w:line="271" w:lineRule="auto"/>
        <w:ind w:firstLine="567"/>
        <w:jc w:val="both"/>
        <w:rPr>
          <w:rFonts w:ascii="Times New Roman" w:hAnsi="Times New Roman"/>
          <w:i/>
          <w:sz w:val="28"/>
          <w:szCs w:val="28"/>
        </w:rPr>
      </w:pPr>
      <w:r w:rsidRPr="0012121B">
        <w:rPr>
          <w:rFonts w:ascii="Times New Roman" w:hAnsi="Times New Roman"/>
          <w:i/>
          <w:sz w:val="28"/>
          <w:szCs w:val="28"/>
        </w:rPr>
        <w:t>Căn cứ Quyết định số 263/QĐ-TTg ngày 22 tháng 02 năm 2022 của Thủ tướng Chính phủ phê duyệt Chương trình mục tiêu Quốc gia về xây dựng nông thôn mới giai đoạn 2021 - 2025;</w:t>
      </w:r>
    </w:p>
    <w:p w:rsidR="0012121B" w:rsidRPr="0012121B" w:rsidRDefault="0012121B" w:rsidP="0012121B">
      <w:pPr>
        <w:widowControl w:val="0"/>
        <w:spacing w:after="40" w:line="271" w:lineRule="auto"/>
        <w:ind w:firstLine="567"/>
        <w:jc w:val="both"/>
        <w:rPr>
          <w:rFonts w:ascii="Times New Roman" w:hAnsi="Times New Roman"/>
          <w:i/>
          <w:sz w:val="28"/>
          <w:szCs w:val="28"/>
        </w:rPr>
      </w:pPr>
      <w:r w:rsidRPr="0012121B">
        <w:rPr>
          <w:rFonts w:ascii="Times New Roman" w:hAnsi="Times New Roman"/>
          <w:i/>
          <w:sz w:val="28"/>
          <w:szCs w:val="28"/>
        </w:rPr>
        <w:t>Căn cứ Quyết định số 318/QĐ-TTg ngày 08 tháng 3 năm 2022 của Thủ tướng Chính phủ về việc ban hành Bộ tiêu chí Quốc gia về xã nông thôn mới giai đoạn 2021 - 202</w:t>
      </w:r>
      <w:r w:rsidR="004B4C5B">
        <w:rPr>
          <w:rFonts w:ascii="Times New Roman" w:hAnsi="Times New Roman"/>
          <w:i/>
          <w:sz w:val="28"/>
          <w:szCs w:val="28"/>
        </w:rPr>
        <w:t>5</w:t>
      </w:r>
      <w:r w:rsidRPr="0012121B">
        <w:rPr>
          <w:rFonts w:ascii="Times New Roman" w:hAnsi="Times New Roman"/>
          <w:i/>
          <w:sz w:val="28"/>
          <w:szCs w:val="28"/>
        </w:rPr>
        <w:t>;</w:t>
      </w:r>
    </w:p>
    <w:p w:rsidR="0012121B" w:rsidRDefault="0012121B" w:rsidP="004B4C5B">
      <w:pPr>
        <w:widowControl w:val="0"/>
        <w:spacing w:after="40" w:line="271" w:lineRule="auto"/>
        <w:ind w:firstLine="567"/>
        <w:jc w:val="both"/>
        <w:rPr>
          <w:rFonts w:ascii="Times New Roman" w:hAnsi="Times New Roman"/>
          <w:i/>
          <w:sz w:val="28"/>
          <w:szCs w:val="28"/>
        </w:rPr>
      </w:pPr>
      <w:r w:rsidRPr="0012121B">
        <w:rPr>
          <w:rFonts w:ascii="Times New Roman" w:hAnsi="Times New Roman"/>
          <w:i/>
          <w:sz w:val="28"/>
          <w:szCs w:val="28"/>
        </w:rPr>
        <w:t>Căn cứ Quyết định số 319/QĐ-TTg ngày 08 tháng 3 năm 2022 của Thủ tướng Chính phủ về việc quy định xã nông thôn mới kiểu mẫu giai đoạn 2021-2025;</w:t>
      </w:r>
    </w:p>
    <w:p w:rsidR="00BB1A73" w:rsidRPr="004B4C5B" w:rsidRDefault="00BB1A73" w:rsidP="004B4C5B">
      <w:pPr>
        <w:widowControl w:val="0"/>
        <w:spacing w:after="40" w:line="271" w:lineRule="auto"/>
        <w:ind w:firstLine="567"/>
        <w:jc w:val="both"/>
        <w:rPr>
          <w:rFonts w:ascii="Times New Roman" w:hAnsi="Times New Roman"/>
          <w:i/>
          <w:sz w:val="28"/>
          <w:szCs w:val="28"/>
        </w:rPr>
      </w:pPr>
      <w:r>
        <w:rPr>
          <w:rFonts w:ascii="Times New Roman" w:hAnsi="Times New Roman"/>
          <w:i/>
          <w:sz w:val="28"/>
          <w:szCs w:val="28"/>
        </w:rPr>
        <w:t>Căn cứ Quyết định số 2265/QĐ-UBND ngày 19/9/2022 của UBND tỉnh về việc ban hành Bộ tiêu chí xã nông thôn mới và Bộ tiêu chí xã nông thôn mới nâng cao tỉnh Thừa Thiên Huế giai đoạn 2021-2025;</w:t>
      </w:r>
    </w:p>
    <w:p w:rsidR="0012121B" w:rsidRPr="0012121B" w:rsidRDefault="0012121B" w:rsidP="0012121B">
      <w:pPr>
        <w:widowControl w:val="0"/>
        <w:spacing w:after="40" w:line="271" w:lineRule="auto"/>
        <w:ind w:firstLine="567"/>
        <w:jc w:val="both"/>
        <w:rPr>
          <w:rFonts w:ascii="Times New Roman" w:hAnsi="Times New Roman"/>
          <w:i/>
          <w:sz w:val="28"/>
          <w:szCs w:val="28"/>
        </w:rPr>
      </w:pPr>
      <w:r w:rsidRPr="0012121B">
        <w:rPr>
          <w:rFonts w:ascii="Times New Roman" w:hAnsi="Times New Roman"/>
          <w:i/>
          <w:sz w:val="28"/>
          <w:szCs w:val="28"/>
        </w:rPr>
        <w:t xml:space="preserve">Theo đề nghị của </w:t>
      </w:r>
      <w:r>
        <w:rPr>
          <w:rFonts w:ascii="Times New Roman" w:hAnsi="Times New Roman"/>
          <w:i/>
          <w:sz w:val="28"/>
          <w:szCs w:val="28"/>
        </w:rPr>
        <w:t>Công chức Văn phòng-Thống kê xã</w:t>
      </w:r>
      <w:r w:rsidRPr="0012121B">
        <w:rPr>
          <w:rFonts w:ascii="Times New Roman" w:hAnsi="Times New Roman"/>
          <w:i/>
          <w:sz w:val="28"/>
          <w:szCs w:val="28"/>
        </w:rPr>
        <w:t>.</w:t>
      </w:r>
    </w:p>
    <w:p w:rsidR="0012121B" w:rsidRPr="0012121B" w:rsidRDefault="0012121B" w:rsidP="0012121B">
      <w:pPr>
        <w:widowControl w:val="0"/>
        <w:spacing w:after="40" w:line="271" w:lineRule="auto"/>
        <w:ind w:firstLine="567"/>
        <w:jc w:val="center"/>
        <w:rPr>
          <w:rFonts w:ascii="Times New Roman" w:hAnsi="Times New Roman"/>
          <w:b/>
          <w:sz w:val="6"/>
          <w:szCs w:val="28"/>
        </w:rPr>
      </w:pPr>
    </w:p>
    <w:p w:rsidR="0012121B" w:rsidRDefault="0012121B" w:rsidP="0012121B">
      <w:pPr>
        <w:widowControl w:val="0"/>
        <w:spacing w:after="40" w:line="271" w:lineRule="auto"/>
        <w:ind w:firstLine="567"/>
        <w:jc w:val="center"/>
        <w:rPr>
          <w:rFonts w:ascii="Times New Roman" w:hAnsi="Times New Roman"/>
          <w:b/>
          <w:sz w:val="28"/>
          <w:szCs w:val="28"/>
        </w:rPr>
      </w:pPr>
      <w:r w:rsidRPr="0012121B">
        <w:rPr>
          <w:rFonts w:ascii="Times New Roman" w:hAnsi="Times New Roman"/>
          <w:b/>
          <w:sz w:val="28"/>
          <w:szCs w:val="28"/>
        </w:rPr>
        <w:t>QUYẾT ĐỊNH:</w:t>
      </w:r>
    </w:p>
    <w:p w:rsidR="0012121B" w:rsidRPr="0012121B" w:rsidRDefault="0012121B" w:rsidP="0012121B">
      <w:pPr>
        <w:widowControl w:val="0"/>
        <w:spacing w:after="40" w:line="271" w:lineRule="auto"/>
        <w:ind w:firstLine="567"/>
        <w:jc w:val="center"/>
        <w:rPr>
          <w:rFonts w:ascii="Times New Roman" w:hAnsi="Times New Roman"/>
          <w:b/>
          <w:sz w:val="6"/>
          <w:szCs w:val="28"/>
        </w:rPr>
      </w:pPr>
    </w:p>
    <w:p w:rsidR="0012121B" w:rsidRPr="0012121B" w:rsidRDefault="0012121B" w:rsidP="0012121B">
      <w:pPr>
        <w:widowControl w:val="0"/>
        <w:spacing w:after="40" w:line="271" w:lineRule="auto"/>
        <w:ind w:firstLine="567"/>
        <w:jc w:val="both"/>
        <w:rPr>
          <w:rFonts w:ascii="Times New Roman" w:hAnsi="Times New Roman"/>
          <w:sz w:val="28"/>
          <w:szCs w:val="28"/>
        </w:rPr>
      </w:pPr>
      <w:r w:rsidRPr="0012121B">
        <w:rPr>
          <w:rFonts w:ascii="Times New Roman" w:hAnsi="Times New Roman"/>
          <w:b/>
          <w:sz w:val="28"/>
          <w:szCs w:val="28"/>
        </w:rPr>
        <w:t>Điều 1.</w:t>
      </w:r>
      <w:r w:rsidRPr="0012121B">
        <w:rPr>
          <w:rFonts w:ascii="Times New Roman" w:hAnsi="Times New Roman"/>
          <w:sz w:val="28"/>
          <w:szCs w:val="28"/>
        </w:rPr>
        <w:t xml:space="preserve"> </w:t>
      </w:r>
      <w:r w:rsidR="00843FA9">
        <w:rPr>
          <w:rFonts w:ascii="Times New Roman" w:hAnsi="Times New Roman"/>
          <w:sz w:val="28"/>
          <w:szCs w:val="28"/>
        </w:rPr>
        <w:t>Kiện toàn</w:t>
      </w:r>
      <w:r w:rsidRPr="0012121B">
        <w:rPr>
          <w:rFonts w:ascii="Times New Roman" w:hAnsi="Times New Roman"/>
          <w:sz w:val="28"/>
          <w:szCs w:val="28"/>
        </w:rPr>
        <w:t xml:space="preserve"> Ban </w:t>
      </w:r>
      <w:r w:rsidR="00F34BF5">
        <w:rPr>
          <w:rFonts w:ascii="Times New Roman" w:hAnsi="Times New Roman"/>
          <w:sz w:val="28"/>
          <w:szCs w:val="28"/>
        </w:rPr>
        <w:t>chỉ đạo</w:t>
      </w:r>
      <w:r w:rsidR="00BB1A73">
        <w:rPr>
          <w:rFonts w:ascii="Times New Roman" w:hAnsi="Times New Roman"/>
          <w:sz w:val="28"/>
          <w:szCs w:val="28"/>
        </w:rPr>
        <w:t xml:space="preserve"> thực hiện</w:t>
      </w:r>
      <w:r w:rsidRPr="0012121B">
        <w:rPr>
          <w:rFonts w:ascii="Times New Roman" w:hAnsi="Times New Roman"/>
          <w:sz w:val="28"/>
          <w:szCs w:val="28"/>
        </w:rPr>
        <w:t xml:space="preserve"> Chương trình mục tiêu Quốc gia xây dựng nông thôn mới </w:t>
      </w:r>
      <w:r w:rsidR="00BB1A73">
        <w:rPr>
          <w:rFonts w:ascii="Times New Roman" w:hAnsi="Times New Roman"/>
          <w:sz w:val="28"/>
          <w:szCs w:val="28"/>
        </w:rPr>
        <w:t xml:space="preserve">xã Quảng Thành </w:t>
      </w:r>
      <w:r w:rsidRPr="0012121B">
        <w:rPr>
          <w:rFonts w:ascii="Times New Roman" w:hAnsi="Times New Roman"/>
          <w:sz w:val="28"/>
          <w:szCs w:val="28"/>
        </w:rPr>
        <w:t xml:space="preserve">giai đoạn 2021-2025 (sau đây gọi tắt là Ban </w:t>
      </w:r>
      <w:r w:rsidR="00F34BF5">
        <w:rPr>
          <w:rFonts w:ascii="Times New Roman" w:hAnsi="Times New Roman"/>
          <w:sz w:val="28"/>
          <w:szCs w:val="28"/>
        </w:rPr>
        <w:t>chỉ đạo</w:t>
      </w:r>
      <w:r w:rsidRPr="0012121B">
        <w:rPr>
          <w:rFonts w:ascii="Times New Roman" w:hAnsi="Times New Roman"/>
          <w:sz w:val="28"/>
          <w:szCs w:val="28"/>
        </w:rPr>
        <w:t>)</w:t>
      </w:r>
      <w:r w:rsidRPr="0012121B">
        <w:rPr>
          <w:rFonts w:ascii="Times New Roman" w:hAnsi="Times New Roman"/>
          <w:bCs/>
          <w:sz w:val="28"/>
          <w:szCs w:val="28"/>
        </w:rPr>
        <w:t xml:space="preserve"> </w:t>
      </w:r>
      <w:r w:rsidRPr="0012121B">
        <w:rPr>
          <w:rFonts w:ascii="Times New Roman" w:hAnsi="Times New Roman"/>
          <w:sz w:val="28"/>
          <w:szCs w:val="28"/>
        </w:rPr>
        <w:t xml:space="preserve">gồm các </w:t>
      </w:r>
      <w:r w:rsidR="00BB1A73" w:rsidRPr="0012121B">
        <w:rPr>
          <w:rFonts w:ascii="Times New Roman" w:hAnsi="Times New Roman"/>
          <w:sz w:val="28"/>
          <w:szCs w:val="28"/>
        </w:rPr>
        <w:t>Ông</w:t>
      </w:r>
      <w:r w:rsidR="00BB1A73">
        <w:rPr>
          <w:rFonts w:ascii="Times New Roman" w:hAnsi="Times New Roman"/>
          <w:sz w:val="28"/>
          <w:szCs w:val="28"/>
        </w:rPr>
        <w:t xml:space="preserve"> (</w:t>
      </w:r>
      <w:r w:rsidRPr="0012121B">
        <w:rPr>
          <w:rFonts w:ascii="Times New Roman" w:hAnsi="Times New Roman"/>
          <w:sz w:val="28"/>
          <w:szCs w:val="28"/>
        </w:rPr>
        <w:t>bà</w:t>
      </w:r>
      <w:r w:rsidR="00BB1A73">
        <w:rPr>
          <w:rFonts w:ascii="Times New Roman" w:hAnsi="Times New Roman"/>
          <w:sz w:val="28"/>
          <w:szCs w:val="28"/>
        </w:rPr>
        <w:t>)</w:t>
      </w:r>
      <w:r w:rsidRPr="0012121B">
        <w:rPr>
          <w:rFonts w:ascii="Times New Roman" w:hAnsi="Times New Roman"/>
          <w:sz w:val="28"/>
          <w:szCs w:val="28"/>
        </w:rPr>
        <w:t xml:space="preserve"> có tên sau:</w:t>
      </w:r>
    </w:p>
    <w:p w:rsidR="0012121B" w:rsidRPr="0012121B" w:rsidRDefault="0012121B" w:rsidP="0012121B">
      <w:pPr>
        <w:widowControl w:val="0"/>
        <w:spacing w:after="40" w:line="271" w:lineRule="auto"/>
        <w:ind w:firstLine="567"/>
        <w:jc w:val="both"/>
        <w:rPr>
          <w:rFonts w:ascii="Times New Roman" w:hAnsi="Times New Roman"/>
          <w:sz w:val="28"/>
          <w:szCs w:val="28"/>
        </w:rPr>
      </w:pPr>
      <w:r w:rsidRPr="0012121B">
        <w:rPr>
          <w:rFonts w:ascii="Times New Roman" w:hAnsi="Times New Roman"/>
          <w:b/>
          <w:sz w:val="28"/>
          <w:szCs w:val="28"/>
        </w:rPr>
        <w:t xml:space="preserve">1. Trưởng ban: </w:t>
      </w:r>
      <w:r w:rsidRPr="0012121B">
        <w:rPr>
          <w:rFonts w:ascii="Times New Roman" w:hAnsi="Times New Roman"/>
          <w:sz w:val="28"/>
          <w:szCs w:val="28"/>
        </w:rPr>
        <w:t xml:space="preserve">Ông </w:t>
      </w:r>
      <w:r>
        <w:rPr>
          <w:rFonts w:ascii="Times New Roman" w:hAnsi="Times New Roman"/>
          <w:sz w:val="28"/>
          <w:szCs w:val="28"/>
        </w:rPr>
        <w:t>Nguyễn Văn Khoa</w:t>
      </w:r>
      <w:r w:rsidRPr="0012121B">
        <w:rPr>
          <w:rFonts w:ascii="Times New Roman" w:hAnsi="Times New Roman"/>
          <w:sz w:val="28"/>
          <w:szCs w:val="28"/>
        </w:rPr>
        <w:t xml:space="preserve">, Chủ tịch Ủy ban nhân dân </w:t>
      </w:r>
      <w:r>
        <w:rPr>
          <w:rFonts w:ascii="Times New Roman" w:hAnsi="Times New Roman"/>
          <w:sz w:val="28"/>
          <w:szCs w:val="28"/>
        </w:rPr>
        <w:t>xã</w:t>
      </w:r>
      <w:r w:rsidRPr="0012121B">
        <w:rPr>
          <w:rFonts w:ascii="Times New Roman" w:hAnsi="Times New Roman"/>
          <w:sz w:val="28"/>
          <w:szCs w:val="28"/>
        </w:rPr>
        <w:t>.</w:t>
      </w:r>
    </w:p>
    <w:p w:rsidR="0012121B" w:rsidRPr="0012121B" w:rsidRDefault="0012121B" w:rsidP="0012121B">
      <w:pPr>
        <w:tabs>
          <w:tab w:val="left" w:pos="8100"/>
        </w:tabs>
        <w:spacing w:after="40" w:line="320" w:lineRule="exact"/>
        <w:ind w:firstLine="567"/>
        <w:jc w:val="both"/>
        <w:rPr>
          <w:rFonts w:ascii="Times New Roman" w:hAnsi="Times New Roman"/>
          <w:sz w:val="28"/>
          <w:szCs w:val="28"/>
        </w:rPr>
      </w:pPr>
      <w:r w:rsidRPr="0012121B">
        <w:rPr>
          <w:rFonts w:ascii="Times New Roman" w:hAnsi="Times New Roman"/>
          <w:b/>
          <w:sz w:val="28"/>
          <w:szCs w:val="28"/>
        </w:rPr>
        <w:t xml:space="preserve">2. Phó Trưởng ban Thường trực: </w:t>
      </w:r>
      <w:r w:rsidRPr="0012121B">
        <w:rPr>
          <w:rFonts w:ascii="Times New Roman" w:hAnsi="Times New Roman"/>
          <w:sz w:val="28"/>
          <w:szCs w:val="28"/>
        </w:rPr>
        <w:t xml:space="preserve">Ông Nguyễn Ngọc </w:t>
      </w:r>
      <w:r>
        <w:rPr>
          <w:rFonts w:ascii="Times New Roman" w:hAnsi="Times New Roman"/>
          <w:sz w:val="28"/>
          <w:szCs w:val="28"/>
        </w:rPr>
        <w:t>Cảnh Sơn</w:t>
      </w:r>
      <w:r w:rsidRPr="0012121B">
        <w:rPr>
          <w:rFonts w:ascii="Times New Roman" w:hAnsi="Times New Roman"/>
          <w:sz w:val="28"/>
          <w:szCs w:val="28"/>
        </w:rPr>
        <w:t xml:space="preserve">, Phó Chủ tịch Ủy ban nhân dân </w:t>
      </w:r>
      <w:r>
        <w:rPr>
          <w:rFonts w:ascii="Times New Roman" w:hAnsi="Times New Roman"/>
          <w:sz w:val="28"/>
          <w:szCs w:val="28"/>
        </w:rPr>
        <w:t>xã</w:t>
      </w:r>
      <w:r w:rsidRPr="0012121B">
        <w:rPr>
          <w:rFonts w:ascii="Times New Roman" w:hAnsi="Times New Roman"/>
          <w:sz w:val="28"/>
          <w:szCs w:val="28"/>
        </w:rPr>
        <w:t>.</w:t>
      </w:r>
    </w:p>
    <w:p w:rsidR="0012121B" w:rsidRPr="0012121B" w:rsidRDefault="0012121B" w:rsidP="0012121B">
      <w:pPr>
        <w:tabs>
          <w:tab w:val="left" w:pos="8100"/>
        </w:tabs>
        <w:spacing w:after="40" w:line="320" w:lineRule="exact"/>
        <w:ind w:firstLine="567"/>
        <w:jc w:val="both"/>
        <w:rPr>
          <w:rFonts w:ascii="Times New Roman" w:hAnsi="Times New Roman"/>
          <w:b/>
          <w:sz w:val="28"/>
          <w:szCs w:val="28"/>
        </w:rPr>
      </w:pPr>
      <w:r w:rsidRPr="0012121B">
        <w:rPr>
          <w:rFonts w:ascii="Times New Roman" w:hAnsi="Times New Roman"/>
          <w:b/>
          <w:sz w:val="28"/>
          <w:szCs w:val="28"/>
        </w:rPr>
        <w:t xml:space="preserve">3. Các Phó Trưởng ban: </w:t>
      </w:r>
    </w:p>
    <w:p w:rsidR="0012121B" w:rsidRPr="0012121B" w:rsidRDefault="0012121B" w:rsidP="0012121B">
      <w:pPr>
        <w:widowControl w:val="0"/>
        <w:spacing w:after="40" w:line="271" w:lineRule="auto"/>
        <w:ind w:firstLine="567"/>
        <w:jc w:val="both"/>
        <w:rPr>
          <w:rFonts w:ascii="Times New Roman" w:hAnsi="Times New Roman"/>
          <w:sz w:val="28"/>
          <w:szCs w:val="28"/>
        </w:rPr>
      </w:pPr>
      <w:r w:rsidRPr="0012121B">
        <w:rPr>
          <w:rFonts w:ascii="Times New Roman" w:hAnsi="Times New Roman"/>
          <w:sz w:val="28"/>
          <w:szCs w:val="28"/>
        </w:rPr>
        <w:t xml:space="preserve">- Mời ông </w:t>
      </w:r>
      <w:r>
        <w:rPr>
          <w:rFonts w:ascii="Times New Roman" w:hAnsi="Times New Roman"/>
          <w:sz w:val="28"/>
          <w:szCs w:val="28"/>
        </w:rPr>
        <w:t>Trương Văn Tường</w:t>
      </w:r>
      <w:r w:rsidRPr="0012121B">
        <w:rPr>
          <w:rFonts w:ascii="Times New Roman" w:hAnsi="Times New Roman"/>
          <w:sz w:val="28"/>
          <w:szCs w:val="28"/>
        </w:rPr>
        <w:t xml:space="preserve">, Phó Bí thư Thường trực </w:t>
      </w:r>
      <w:r>
        <w:rPr>
          <w:rFonts w:ascii="Times New Roman" w:hAnsi="Times New Roman"/>
          <w:sz w:val="28"/>
          <w:szCs w:val="28"/>
        </w:rPr>
        <w:t>Đảng</w:t>
      </w:r>
      <w:r w:rsidRPr="0012121B">
        <w:rPr>
          <w:rFonts w:ascii="Times New Roman" w:hAnsi="Times New Roman"/>
          <w:sz w:val="28"/>
          <w:szCs w:val="28"/>
        </w:rPr>
        <w:t xml:space="preserve"> ủ</w:t>
      </w:r>
      <w:r>
        <w:rPr>
          <w:rFonts w:ascii="Times New Roman" w:hAnsi="Times New Roman"/>
          <w:sz w:val="28"/>
          <w:szCs w:val="28"/>
        </w:rPr>
        <w:t>y xã</w:t>
      </w:r>
      <w:r w:rsidR="00D32E48">
        <w:rPr>
          <w:rFonts w:ascii="Times New Roman" w:hAnsi="Times New Roman"/>
          <w:sz w:val="28"/>
          <w:szCs w:val="28"/>
        </w:rPr>
        <w:t>;</w:t>
      </w:r>
      <w:r w:rsidRPr="0012121B">
        <w:rPr>
          <w:rFonts w:ascii="Times New Roman" w:hAnsi="Times New Roman"/>
          <w:b/>
          <w:sz w:val="28"/>
          <w:szCs w:val="28"/>
        </w:rPr>
        <w:tab/>
      </w:r>
    </w:p>
    <w:p w:rsidR="0012121B" w:rsidRDefault="0012121B" w:rsidP="0012121B">
      <w:pPr>
        <w:widowControl w:val="0"/>
        <w:spacing w:after="40" w:line="271" w:lineRule="auto"/>
        <w:ind w:firstLine="567"/>
        <w:jc w:val="both"/>
        <w:rPr>
          <w:rFonts w:ascii="Times New Roman" w:hAnsi="Times New Roman"/>
          <w:sz w:val="28"/>
          <w:szCs w:val="28"/>
        </w:rPr>
      </w:pPr>
      <w:r w:rsidRPr="0012121B">
        <w:rPr>
          <w:rFonts w:ascii="Times New Roman" w:hAnsi="Times New Roman"/>
          <w:sz w:val="28"/>
          <w:szCs w:val="28"/>
        </w:rPr>
        <w:t xml:space="preserve">- Mời ông </w:t>
      </w:r>
      <w:r>
        <w:rPr>
          <w:rFonts w:ascii="Times New Roman" w:hAnsi="Times New Roman"/>
          <w:sz w:val="28"/>
          <w:szCs w:val="28"/>
        </w:rPr>
        <w:t>Nguyễn Đình Khánh</w:t>
      </w:r>
      <w:r w:rsidRPr="0012121B">
        <w:rPr>
          <w:rFonts w:ascii="Times New Roman" w:hAnsi="Times New Roman"/>
          <w:sz w:val="28"/>
          <w:szCs w:val="28"/>
        </w:rPr>
        <w:t xml:space="preserve">, Chủ tịch Ủy ban Mặt trận Tổ quốc Việt Nam </w:t>
      </w:r>
      <w:r>
        <w:rPr>
          <w:rFonts w:ascii="Times New Roman" w:hAnsi="Times New Roman"/>
          <w:sz w:val="28"/>
          <w:szCs w:val="28"/>
        </w:rPr>
        <w:t>xã</w:t>
      </w:r>
      <w:r w:rsidR="00D32E48">
        <w:rPr>
          <w:rFonts w:ascii="Times New Roman" w:hAnsi="Times New Roman"/>
          <w:sz w:val="28"/>
          <w:szCs w:val="28"/>
        </w:rPr>
        <w:t>;</w:t>
      </w:r>
    </w:p>
    <w:p w:rsidR="0012121B" w:rsidRDefault="0012121B" w:rsidP="0012121B">
      <w:pPr>
        <w:widowControl w:val="0"/>
        <w:spacing w:after="40" w:line="271" w:lineRule="auto"/>
        <w:ind w:firstLine="567"/>
        <w:jc w:val="both"/>
        <w:rPr>
          <w:rFonts w:ascii="Times New Roman" w:hAnsi="Times New Roman"/>
          <w:sz w:val="28"/>
          <w:szCs w:val="28"/>
        </w:rPr>
      </w:pPr>
      <w:r>
        <w:rPr>
          <w:rFonts w:ascii="Times New Roman" w:hAnsi="Times New Roman"/>
          <w:sz w:val="28"/>
          <w:szCs w:val="28"/>
        </w:rPr>
        <w:t>- Mời ông Phan Cảnh Hải, Phó Chủ tịch Hội đồng nhân dân xã.</w:t>
      </w:r>
    </w:p>
    <w:p w:rsidR="00BB1A73" w:rsidRPr="0012121B" w:rsidRDefault="00BB1A73" w:rsidP="00BB1A73">
      <w:pPr>
        <w:widowControl w:val="0"/>
        <w:spacing w:after="40" w:line="271" w:lineRule="auto"/>
        <w:ind w:firstLine="567"/>
        <w:jc w:val="both"/>
        <w:rPr>
          <w:rFonts w:ascii="Times New Roman" w:hAnsi="Times New Roman"/>
          <w:sz w:val="28"/>
          <w:szCs w:val="28"/>
        </w:rPr>
      </w:pPr>
      <w:r>
        <w:rPr>
          <w:rFonts w:ascii="Times New Roman" w:hAnsi="Times New Roman"/>
          <w:sz w:val="28"/>
          <w:szCs w:val="28"/>
        </w:rPr>
        <w:t>- Bà Phan Thị My My</w:t>
      </w:r>
      <w:r w:rsidRPr="0012121B">
        <w:rPr>
          <w:rFonts w:ascii="Times New Roman" w:hAnsi="Times New Roman"/>
          <w:sz w:val="28"/>
          <w:szCs w:val="28"/>
        </w:rPr>
        <w:t xml:space="preserve">, </w:t>
      </w:r>
      <w:r>
        <w:rPr>
          <w:rFonts w:ascii="Times New Roman" w:hAnsi="Times New Roman"/>
          <w:sz w:val="28"/>
          <w:szCs w:val="28"/>
        </w:rPr>
        <w:t>Phó Chủ tịch UBND xã</w:t>
      </w:r>
      <w:r w:rsidRPr="0012121B">
        <w:rPr>
          <w:rFonts w:ascii="Times New Roman" w:hAnsi="Times New Roman"/>
          <w:sz w:val="28"/>
          <w:szCs w:val="28"/>
        </w:rPr>
        <w:t xml:space="preserve">;    </w:t>
      </w:r>
    </w:p>
    <w:p w:rsidR="00BB1A73" w:rsidRPr="00BB1A73" w:rsidRDefault="00BB1A73" w:rsidP="0012121B">
      <w:pPr>
        <w:widowControl w:val="0"/>
        <w:spacing w:after="40" w:line="271" w:lineRule="auto"/>
        <w:ind w:firstLine="567"/>
        <w:jc w:val="both"/>
        <w:rPr>
          <w:rFonts w:ascii="Times New Roman" w:hAnsi="Times New Roman"/>
          <w:b/>
          <w:sz w:val="28"/>
          <w:szCs w:val="28"/>
        </w:rPr>
      </w:pPr>
      <w:r w:rsidRPr="00BB1A73">
        <w:rPr>
          <w:rFonts w:ascii="Times New Roman" w:hAnsi="Times New Roman"/>
          <w:b/>
          <w:sz w:val="28"/>
          <w:szCs w:val="28"/>
        </w:rPr>
        <w:lastRenderedPageBreak/>
        <w:t>4. Ủy viên Thường trực:</w:t>
      </w:r>
    </w:p>
    <w:p w:rsidR="00BB1A73" w:rsidRPr="0012121B" w:rsidRDefault="00BB1A73" w:rsidP="0012121B">
      <w:pPr>
        <w:widowControl w:val="0"/>
        <w:spacing w:after="40" w:line="271" w:lineRule="auto"/>
        <w:ind w:firstLine="567"/>
        <w:jc w:val="both"/>
        <w:rPr>
          <w:rFonts w:ascii="Times New Roman" w:hAnsi="Times New Roman"/>
          <w:sz w:val="28"/>
          <w:szCs w:val="28"/>
        </w:rPr>
      </w:pPr>
      <w:r>
        <w:rPr>
          <w:rFonts w:ascii="Times New Roman" w:hAnsi="Times New Roman"/>
          <w:sz w:val="28"/>
          <w:szCs w:val="28"/>
        </w:rPr>
        <w:t xml:space="preserve">Ông </w:t>
      </w:r>
      <w:r>
        <w:rPr>
          <w:rFonts w:ascii="Times New Roman" w:hAnsi="Times New Roman"/>
          <w:color w:val="000000"/>
          <w:sz w:val="28"/>
          <w:szCs w:val="28"/>
        </w:rPr>
        <w:t xml:space="preserve">Huỳnh Thành Long, </w:t>
      </w:r>
      <w:r>
        <w:rPr>
          <w:rFonts w:ascii="Times New Roman" w:hAnsi="Times New Roman"/>
          <w:sz w:val="28"/>
          <w:szCs w:val="28"/>
        </w:rPr>
        <w:t>Công chức Địa chính-Xây dựng-Nông nghiệp-Môi trường xã</w:t>
      </w:r>
      <w:r>
        <w:rPr>
          <w:rFonts w:ascii="Times New Roman" w:hAnsi="Times New Roman"/>
          <w:sz w:val="28"/>
          <w:szCs w:val="28"/>
        </w:rPr>
        <w:t>.</w:t>
      </w:r>
    </w:p>
    <w:p w:rsidR="0012121B" w:rsidRPr="0012121B" w:rsidRDefault="00BB1A73" w:rsidP="0012121B">
      <w:pPr>
        <w:tabs>
          <w:tab w:val="left" w:pos="8100"/>
        </w:tabs>
        <w:spacing w:after="40" w:line="320" w:lineRule="exact"/>
        <w:ind w:firstLine="567"/>
        <w:jc w:val="both"/>
        <w:rPr>
          <w:rFonts w:ascii="Times New Roman" w:hAnsi="Times New Roman"/>
          <w:b/>
          <w:sz w:val="28"/>
          <w:szCs w:val="28"/>
        </w:rPr>
      </w:pPr>
      <w:r>
        <w:rPr>
          <w:rFonts w:ascii="Times New Roman" w:hAnsi="Times New Roman"/>
          <w:b/>
          <w:sz w:val="28"/>
          <w:szCs w:val="28"/>
        </w:rPr>
        <w:t>5</w:t>
      </w:r>
      <w:r w:rsidR="0012121B" w:rsidRPr="0012121B">
        <w:rPr>
          <w:rFonts w:ascii="Times New Roman" w:hAnsi="Times New Roman"/>
          <w:b/>
          <w:sz w:val="28"/>
          <w:szCs w:val="28"/>
        </w:rPr>
        <w:t>. Các ủy viên</w:t>
      </w:r>
    </w:p>
    <w:p w:rsidR="0012121B" w:rsidRPr="0012121B" w:rsidRDefault="0012121B" w:rsidP="0012121B">
      <w:pPr>
        <w:spacing w:after="40"/>
        <w:ind w:firstLine="567"/>
        <w:jc w:val="both"/>
        <w:rPr>
          <w:rFonts w:ascii="Times New Roman" w:hAnsi="Times New Roman"/>
          <w:sz w:val="28"/>
          <w:szCs w:val="28"/>
        </w:rPr>
      </w:pPr>
      <w:r w:rsidRPr="0012121B">
        <w:rPr>
          <w:rFonts w:ascii="Times New Roman" w:hAnsi="Times New Roman"/>
          <w:sz w:val="28"/>
          <w:szCs w:val="28"/>
        </w:rPr>
        <w:t xml:space="preserve">- </w:t>
      </w:r>
      <w:r w:rsidR="00D32E48" w:rsidRPr="0012121B">
        <w:rPr>
          <w:rFonts w:ascii="Times New Roman" w:hAnsi="Times New Roman"/>
          <w:sz w:val="28"/>
          <w:szCs w:val="28"/>
        </w:rPr>
        <w:t xml:space="preserve">Ông </w:t>
      </w:r>
      <w:r>
        <w:rPr>
          <w:rFonts w:ascii="Times New Roman" w:hAnsi="Times New Roman"/>
          <w:sz w:val="28"/>
          <w:szCs w:val="28"/>
        </w:rPr>
        <w:t>Lê Ngọc Thọ</w:t>
      </w:r>
      <w:r w:rsidRPr="0012121B">
        <w:rPr>
          <w:rFonts w:ascii="Times New Roman" w:hAnsi="Times New Roman"/>
          <w:sz w:val="28"/>
          <w:szCs w:val="28"/>
        </w:rPr>
        <w:t xml:space="preserve">, </w:t>
      </w:r>
      <w:r>
        <w:rPr>
          <w:rFonts w:ascii="Times New Roman" w:hAnsi="Times New Roman"/>
          <w:sz w:val="28"/>
          <w:szCs w:val="28"/>
        </w:rPr>
        <w:t>Chủ tịch Hội Cựu chiến binh xã</w:t>
      </w:r>
      <w:r w:rsidRPr="0012121B">
        <w:rPr>
          <w:rFonts w:ascii="Times New Roman" w:hAnsi="Times New Roman"/>
          <w:sz w:val="28"/>
          <w:szCs w:val="28"/>
        </w:rPr>
        <w:t xml:space="preserve">; </w:t>
      </w:r>
    </w:p>
    <w:p w:rsidR="0012121B" w:rsidRPr="0012121B" w:rsidRDefault="0012121B" w:rsidP="0012121B">
      <w:pPr>
        <w:spacing w:after="40"/>
        <w:ind w:firstLine="567"/>
        <w:jc w:val="both"/>
        <w:rPr>
          <w:rFonts w:ascii="Times New Roman" w:hAnsi="Times New Roman"/>
          <w:sz w:val="28"/>
          <w:szCs w:val="28"/>
        </w:rPr>
      </w:pPr>
      <w:r w:rsidRPr="0012121B">
        <w:rPr>
          <w:rFonts w:ascii="Times New Roman" w:hAnsi="Times New Roman"/>
          <w:sz w:val="28"/>
          <w:szCs w:val="28"/>
        </w:rPr>
        <w:t xml:space="preserve">- </w:t>
      </w:r>
      <w:r w:rsidR="00D32E48" w:rsidRPr="0012121B">
        <w:rPr>
          <w:rFonts w:ascii="Times New Roman" w:hAnsi="Times New Roman"/>
          <w:sz w:val="28"/>
          <w:szCs w:val="28"/>
        </w:rPr>
        <w:t xml:space="preserve">Ông </w:t>
      </w:r>
      <w:r>
        <w:rPr>
          <w:rFonts w:ascii="Times New Roman" w:hAnsi="Times New Roman"/>
          <w:sz w:val="28"/>
          <w:szCs w:val="28"/>
        </w:rPr>
        <w:t>Quách Tiến Thịnh</w:t>
      </w:r>
      <w:r w:rsidRPr="0012121B">
        <w:rPr>
          <w:rFonts w:ascii="Times New Roman" w:hAnsi="Times New Roman"/>
          <w:sz w:val="28"/>
          <w:szCs w:val="28"/>
        </w:rPr>
        <w:t xml:space="preserve">, </w:t>
      </w:r>
      <w:r>
        <w:rPr>
          <w:rFonts w:ascii="Times New Roman" w:hAnsi="Times New Roman"/>
          <w:sz w:val="28"/>
          <w:szCs w:val="28"/>
        </w:rPr>
        <w:t>Bí thư Đoàn TNCS Hồ Chí Minh xã</w:t>
      </w:r>
      <w:r w:rsidRPr="0012121B">
        <w:rPr>
          <w:rFonts w:ascii="Times New Roman" w:hAnsi="Times New Roman"/>
          <w:sz w:val="28"/>
          <w:szCs w:val="28"/>
        </w:rPr>
        <w:t>;</w:t>
      </w:r>
    </w:p>
    <w:p w:rsidR="00D32E48" w:rsidRDefault="0012121B" w:rsidP="0012121B">
      <w:pPr>
        <w:tabs>
          <w:tab w:val="left" w:pos="7230"/>
        </w:tabs>
        <w:spacing w:after="40"/>
        <w:ind w:firstLine="567"/>
        <w:jc w:val="both"/>
        <w:rPr>
          <w:rFonts w:ascii="Times New Roman" w:hAnsi="Times New Roman"/>
          <w:sz w:val="28"/>
          <w:szCs w:val="28"/>
        </w:rPr>
      </w:pPr>
      <w:r w:rsidRPr="0012121B">
        <w:rPr>
          <w:rFonts w:ascii="Times New Roman" w:hAnsi="Times New Roman"/>
          <w:sz w:val="28"/>
          <w:szCs w:val="28"/>
        </w:rPr>
        <w:t xml:space="preserve">- </w:t>
      </w:r>
      <w:r w:rsidR="00D32E48">
        <w:rPr>
          <w:rFonts w:ascii="Times New Roman" w:hAnsi="Times New Roman"/>
          <w:sz w:val="28"/>
          <w:szCs w:val="28"/>
        </w:rPr>
        <w:t xml:space="preserve">Bà </w:t>
      </w:r>
      <w:r>
        <w:rPr>
          <w:rFonts w:ascii="Times New Roman" w:hAnsi="Times New Roman"/>
          <w:sz w:val="28"/>
          <w:szCs w:val="28"/>
        </w:rPr>
        <w:t>Huỳnh Thị Kiều, Chủ tịch Hội LHPN xã</w:t>
      </w:r>
      <w:r w:rsidRPr="0012121B">
        <w:rPr>
          <w:rFonts w:ascii="Times New Roman" w:hAnsi="Times New Roman"/>
          <w:sz w:val="28"/>
          <w:szCs w:val="28"/>
        </w:rPr>
        <w:t>;</w:t>
      </w:r>
    </w:p>
    <w:p w:rsidR="0012121B" w:rsidRPr="0012121B" w:rsidRDefault="00D32E48" w:rsidP="0012121B">
      <w:pPr>
        <w:tabs>
          <w:tab w:val="left" w:pos="7230"/>
        </w:tabs>
        <w:spacing w:after="40"/>
        <w:ind w:firstLine="567"/>
        <w:jc w:val="both"/>
        <w:rPr>
          <w:rFonts w:ascii="Times New Roman" w:hAnsi="Times New Roman"/>
          <w:sz w:val="28"/>
          <w:szCs w:val="28"/>
        </w:rPr>
      </w:pPr>
      <w:r>
        <w:rPr>
          <w:rFonts w:ascii="Times New Roman" w:hAnsi="Times New Roman"/>
          <w:sz w:val="28"/>
          <w:szCs w:val="28"/>
        </w:rPr>
        <w:t xml:space="preserve">- </w:t>
      </w:r>
      <w:r w:rsidR="00843FA9">
        <w:rPr>
          <w:rFonts w:ascii="Times New Roman" w:hAnsi="Times New Roman"/>
          <w:sz w:val="28"/>
          <w:szCs w:val="28"/>
        </w:rPr>
        <w:t xml:space="preserve">Ông Nguyễn Đình Quý, </w:t>
      </w:r>
      <w:r>
        <w:rPr>
          <w:rFonts w:ascii="Times New Roman" w:hAnsi="Times New Roman"/>
          <w:sz w:val="28"/>
          <w:szCs w:val="28"/>
        </w:rPr>
        <w:t>Chủ tịch Hội Nông dân xã;</w:t>
      </w:r>
      <w:r w:rsidR="0012121B" w:rsidRPr="0012121B">
        <w:rPr>
          <w:rFonts w:ascii="Times New Roman" w:hAnsi="Times New Roman"/>
          <w:sz w:val="28"/>
          <w:szCs w:val="28"/>
        </w:rPr>
        <w:tab/>
      </w:r>
    </w:p>
    <w:p w:rsidR="0012121B" w:rsidRPr="0012121B" w:rsidRDefault="0012121B" w:rsidP="0012121B">
      <w:pPr>
        <w:spacing w:after="40"/>
        <w:ind w:firstLine="567"/>
        <w:jc w:val="both"/>
        <w:rPr>
          <w:rFonts w:ascii="Times New Roman" w:hAnsi="Times New Roman"/>
          <w:sz w:val="28"/>
          <w:szCs w:val="28"/>
        </w:rPr>
      </w:pPr>
      <w:r w:rsidRPr="0012121B">
        <w:rPr>
          <w:rFonts w:ascii="Times New Roman" w:hAnsi="Times New Roman"/>
          <w:sz w:val="28"/>
          <w:szCs w:val="28"/>
        </w:rPr>
        <w:t xml:space="preserve">- </w:t>
      </w:r>
      <w:r>
        <w:rPr>
          <w:rFonts w:ascii="Times New Roman" w:hAnsi="Times New Roman"/>
          <w:sz w:val="28"/>
          <w:szCs w:val="28"/>
        </w:rPr>
        <w:t xml:space="preserve">Ông Vương Hưng Long, </w:t>
      </w:r>
      <w:r w:rsidRPr="0012121B">
        <w:rPr>
          <w:rFonts w:ascii="Times New Roman" w:hAnsi="Times New Roman"/>
          <w:sz w:val="28"/>
          <w:szCs w:val="28"/>
        </w:rPr>
        <w:t xml:space="preserve">Trưởng Công an </w:t>
      </w:r>
      <w:r>
        <w:rPr>
          <w:rFonts w:ascii="Times New Roman" w:hAnsi="Times New Roman"/>
          <w:sz w:val="28"/>
          <w:szCs w:val="28"/>
        </w:rPr>
        <w:t>xã</w:t>
      </w:r>
      <w:r w:rsidRPr="0012121B">
        <w:rPr>
          <w:rFonts w:ascii="Times New Roman" w:hAnsi="Times New Roman"/>
          <w:sz w:val="28"/>
          <w:szCs w:val="28"/>
        </w:rPr>
        <w:t>;</w:t>
      </w:r>
    </w:p>
    <w:p w:rsidR="0012121B" w:rsidRPr="0012121B" w:rsidRDefault="0012121B" w:rsidP="0012121B">
      <w:pPr>
        <w:spacing w:after="40"/>
        <w:ind w:firstLine="567"/>
        <w:jc w:val="both"/>
        <w:rPr>
          <w:rFonts w:ascii="Times New Roman" w:hAnsi="Times New Roman"/>
          <w:sz w:val="28"/>
          <w:szCs w:val="28"/>
        </w:rPr>
      </w:pPr>
      <w:r w:rsidRPr="0012121B">
        <w:rPr>
          <w:rFonts w:ascii="Times New Roman" w:hAnsi="Times New Roman"/>
          <w:sz w:val="28"/>
          <w:szCs w:val="28"/>
        </w:rPr>
        <w:t xml:space="preserve">- </w:t>
      </w:r>
      <w:r>
        <w:rPr>
          <w:rFonts w:ascii="Times New Roman" w:hAnsi="Times New Roman"/>
          <w:sz w:val="28"/>
          <w:szCs w:val="28"/>
        </w:rPr>
        <w:t xml:space="preserve">Ông Lê Phú Nhơn, </w:t>
      </w:r>
      <w:r w:rsidRPr="0012121B">
        <w:rPr>
          <w:rFonts w:ascii="Times New Roman" w:hAnsi="Times New Roman"/>
          <w:sz w:val="28"/>
          <w:szCs w:val="28"/>
        </w:rPr>
        <w:t>Chỉ</w:t>
      </w:r>
      <w:r w:rsidR="00BB1A73">
        <w:rPr>
          <w:rFonts w:ascii="Times New Roman" w:hAnsi="Times New Roman"/>
          <w:sz w:val="28"/>
          <w:szCs w:val="28"/>
        </w:rPr>
        <w:t xml:space="preserve"> huy t</w:t>
      </w:r>
      <w:r w:rsidRPr="0012121B">
        <w:rPr>
          <w:rFonts w:ascii="Times New Roman" w:hAnsi="Times New Roman"/>
          <w:sz w:val="28"/>
          <w:szCs w:val="28"/>
        </w:rPr>
        <w:t xml:space="preserve">rưởng Ban Chỉ huy Quân sự </w:t>
      </w:r>
      <w:r>
        <w:rPr>
          <w:rFonts w:ascii="Times New Roman" w:hAnsi="Times New Roman"/>
          <w:sz w:val="28"/>
          <w:szCs w:val="28"/>
        </w:rPr>
        <w:t>xã</w:t>
      </w:r>
      <w:r w:rsidRPr="0012121B">
        <w:rPr>
          <w:rFonts w:ascii="Times New Roman" w:hAnsi="Times New Roman"/>
          <w:sz w:val="28"/>
          <w:szCs w:val="28"/>
        </w:rPr>
        <w:t>;</w:t>
      </w:r>
    </w:p>
    <w:p w:rsidR="0012121B" w:rsidRPr="0012121B" w:rsidRDefault="0012121B" w:rsidP="0012121B">
      <w:pPr>
        <w:spacing w:after="40"/>
        <w:ind w:firstLine="567"/>
        <w:jc w:val="both"/>
        <w:rPr>
          <w:rFonts w:ascii="Times New Roman" w:hAnsi="Times New Roman"/>
          <w:sz w:val="28"/>
          <w:szCs w:val="28"/>
        </w:rPr>
      </w:pPr>
      <w:r w:rsidRPr="0012121B">
        <w:rPr>
          <w:rFonts w:ascii="Times New Roman" w:hAnsi="Times New Roman"/>
          <w:sz w:val="28"/>
          <w:szCs w:val="28"/>
        </w:rPr>
        <w:t xml:space="preserve">- </w:t>
      </w:r>
      <w:r>
        <w:rPr>
          <w:rFonts w:ascii="Times New Roman" w:hAnsi="Times New Roman"/>
          <w:sz w:val="28"/>
          <w:szCs w:val="28"/>
        </w:rPr>
        <w:t>Ông Văn Đê, Công chức Văn phòng-Thống kê xã</w:t>
      </w:r>
      <w:r w:rsidRPr="0012121B">
        <w:rPr>
          <w:rFonts w:ascii="Times New Roman" w:hAnsi="Times New Roman"/>
          <w:sz w:val="28"/>
          <w:szCs w:val="28"/>
        </w:rPr>
        <w:t>;</w:t>
      </w:r>
    </w:p>
    <w:p w:rsidR="0012121B" w:rsidRPr="0012121B" w:rsidRDefault="0012121B" w:rsidP="0012121B">
      <w:pPr>
        <w:spacing w:after="40"/>
        <w:ind w:firstLine="567"/>
        <w:jc w:val="both"/>
        <w:rPr>
          <w:rFonts w:ascii="Times New Roman" w:hAnsi="Times New Roman"/>
          <w:color w:val="000000"/>
          <w:sz w:val="28"/>
          <w:szCs w:val="28"/>
        </w:rPr>
      </w:pPr>
      <w:r w:rsidRPr="0012121B">
        <w:rPr>
          <w:rFonts w:ascii="Times New Roman" w:hAnsi="Times New Roman"/>
          <w:color w:val="000000"/>
          <w:sz w:val="28"/>
          <w:szCs w:val="28"/>
        </w:rPr>
        <w:t xml:space="preserve">- </w:t>
      </w:r>
      <w:r>
        <w:rPr>
          <w:rFonts w:ascii="Times New Roman" w:hAnsi="Times New Roman"/>
          <w:color w:val="000000"/>
          <w:sz w:val="28"/>
          <w:szCs w:val="28"/>
        </w:rPr>
        <w:t xml:space="preserve">Bà Trần Thị Nhung, Công chức </w:t>
      </w:r>
      <w:r w:rsidRPr="0012121B">
        <w:rPr>
          <w:rFonts w:ascii="Times New Roman" w:hAnsi="Times New Roman"/>
          <w:color w:val="000000"/>
          <w:sz w:val="28"/>
          <w:szCs w:val="28"/>
        </w:rPr>
        <w:t xml:space="preserve">Tài chính </w:t>
      </w:r>
      <w:r>
        <w:rPr>
          <w:rFonts w:ascii="Times New Roman" w:hAnsi="Times New Roman"/>
          <w:color w:val="000000"/>
          <w:sz w:val="28"/>
          <w:szCs w:val="28"/>
        </w:rPr>
        <w:t>–</w:t>
      </w:r>
      <w:r w:rsidRPr="0012121B">
        <w:rPr>
          <w:rFonts w:ascii="Times New Roman" w:hAnsi="Times New Roman"/>
          <w:color w:val="000000"/>
          <w:sz w:val="28"/>
          <w:szCs w:val="28"/>
        </w:rPr>
        <w:t xml:space="preserve"> </w:t>
      </w:r>
      <w:r>
        <w:rPr>
          <w:rFonts w:ascii="Times New Roman" w:hAnsi="Times New Roman"/>
          <w:color w:val="000000"/>
          <w:sz w:val="28"/>
          <w:szCs w:val="28"/>
        </w:rPr>
        <w:t>Ngân sách xã</w:t>
      </w:r>
      <w:r w:rsidRPr="0012121B">
        <w:rPr>
          <w:rFonts w:ascii="Times New Roman" w:hAnsi="Times New Roman"/>
          <w:sz w:val="28"/>
          <w:szCs w:val="28"/>
        </w:rPr>
        <w:t>;</w:t>
      </w:r>
      <w:r w:rsidRPr="0012121B">
        <w:rPr>
          <w:rFonts w:ascii="Times New Roman" w:hAnsi="Times New Roman"/>
          <w:color w:val="000000"/>
          <w:sz w:val="28"/>
          <w:szCs w:val="28"/>
        </w:rPr>
        <w:tab/>
      </w:r>
      <w:r w:rsidRPr="0012121B">
        <w:rPr>
          <w:rFonts w:ascii="Times New Roman" w:hAnsi="Times New Roman"/>
          <w:color w:val="000000"/>
          <w:sz w:val="28"/>
          <w:szCs w:val="28"/>
        </w:rPr>
        <w:tab/>
      </w:r>
    </w:p>
    <w:p w:rsidR="00BB1A73" w:rsidRPr="00BB1A73" w:rsidRDefault="00BB1A73" w:rsidP="00BB1A73">
      <w:pPr>
        <w:spacing w:after="40"/>
        <w:ind w:firstLine="567"/>
        <w:jc w:val="both"/>
        <w:rPr>
          <w:rFonts w:ascii="Times New Roman" w:hAnsi="Times New Roman"/>
          <w:color w:val="000000"/>
          <w:sz w:val="28"/>
          <w:szCs w:val="28"/>
        </w:rPr>
      </w:pPr>
      <w:r w:rsidRPr="0012121B">
        <w:rPr>
          <w:rFonts w:ascii="Times New Roman" w:hAnsi="Times New Roman"/>
          <w:color w:val="000000"/>
          <w:sz w:val="28"/>
          <w:szCs w:val="28"/>
        </w:rPr>
        <w:t xml:space="preserve">- </w:t>
      </w:r>
      <w:r>
        <w:rPr>
          <w:rFonts w:ascii="Times New Roman" w:hAnsi="Times New Roman"/>
          <w:color w:val="000000"/>
          <w:sz w:val="28"/>
          <w:szCs w:val="28"/>
        </w:rPr>
        <w:t xml:space="preserve">Bà </w:t>
      </w:r>
      <w:r>
        <w:rPr>
          <w:rFonts w:ascii="Times New Roman" w:hAnsi="Times New Roman"/>
          <w:color w:val="000000"/>
          <w:sz w:val="28"/>
          <w:szCs w:val="28"/>
        </w:rPr>
        <w:t>Phan Thị Thùy Trang</w:t>
      </w:r>
      <w:r>
        <w:rPr>
          <w:rFonts w:ascii="Times New Roman" w:hAnsi="Times New Roman"/>
          <w:color w:val="000000"/>
          <w:sz w:val="28"/>
          <w:szCs w:val="28"/>
        </w:rPr>
        <w:t xml:space="preserve">, Công chức </w:t>
      </w:r>
      <w:r w:rsidRPr="0012121B">
        <w:rPr>
          <w:rFonts w:ascii="Times New Roman" w:hAnsi="Times New Roman"/>
          <w:color w:val="000000"/>
          <w:sz w:val="28"/>
          <w:szCs w:val="28"/>
        </w:rPr>
        <w:t xml:space="preserve">Tài chính </w:t>
      </w:r>
      <w:r>
        <w:rPr>
          <w:rFonts w:ascii="Times New Roman" w:hAnsi="Times New Roman"/>
          <w:color w:val="000000"/>
          <w:sz w:val="28"/>
          <w:szCs w:val="28"/>
        </w:rPr>
        <w:t>–</w:t>
      </w:r>
      <w:r w:rsidRPr="0012121B">
        <w:rPr>
          <w:rFonts w:ascii="Times New Roman" w:hAnsi="Times New Roman"/>
          <w:color w:val="000000"/>
          <w:sz w:val="28"/>
          <w:szCs w:val="28"/>
        </w:rPr>
        <w:t xml:space="preserve"> </w:t>
      </w:r>
      <w:r>
        <w:rPr>
          <w:rFonts w:ascii="Times New Roman" w:hAnsi="Times New Roman"/>
          <w:color w:val="000000"/>
          <w:sz w:val="28"/>
          <w:szCs w:val="28"/>
        </w:rPr>
        <w:t>Ngân sách xã</w:t>
      </w:r>
      <w:r w:rsidRPr="0012121B">
        <w:rPr>
          <w:rFonts w:ascii="Times New Roman" w:hAnsi="Times New Roman"/>
          <w:sz w:val="28"/>
          <w:szCs w:val="28"/>
        </w:rPr>
        <w:t>;</w:t>
      </w:r>
      <w:r w:rsidRPr="0012121B">
        <w:rPr>
          <w:rFonts w:ascii="Times New Roman" w:hAnsi="Times New Roman"/>
          <w:color w:val="000000"/>
          <w:sz w:val="28"/>
          <w:szCs w:val="28"/>
        </w:rPr>
        <w:tab/>
      </w:r>
      <w:r w:rsidRPr="0012121B">
        <w:rPr>
          <w:rFonts w:ascii="Times New Roman" w:hAnsi="Times New Roman"/>
          <w:color w:val="000000"/>
          <w:sz w:val="28"/>
          <w:szCs w:val="28"/>
        </w:rPr>
        <w:tab/>
      </w:r>
    </w:p>
    <w:p w:rsidR="0012121B" w:rsidRDefault="0012121B" w:rsidP="0012121B">
      <w:pPr>
        <w:spacing w:after="40"/>
        <w:ind w:firstLine="567"/>
        <w:jc w:val="both"/>
        <w:rPr>
          <w:rFonts w:ascii="Times New Roman" w:hAnsi="Times New Roman"/>
          <w:sz w:val="28"/>
          <w:szCs w:val="28"/>
        </w:rPr>
      </w:pPr>
      <w:r w:rsidRPr="0012121B">
        <w:rPr>
          <w:rFonts w:ascii="Times New Roman" w:hAnsi="Times New Roman"/>
          <w:sz w:val="28"/>
          <w:szCs w:val="28"/>
        </w:rPr>
        <w:t xml:space="preserve">- </w:t>
      </w:r>
      <w:r w:rsidR="00843FA9">
        <w:rPr>
          <w:rFonts w:ascii="Times New Roman" w:hAnsi="Times New Roman"/>
          <w:sz w:val="28"/>
          <w:szCs w:val="28"/>
        </w:rPr>
        <w:t>Ông</w:t>
      </w:r>
      <w:r>
        <w:rPr>
          <w:rFonts w:ascii="Times New Roman" w:hAnsi="Times New Roman"/>
          <w:sz w:val="28"/>
          <w:szCs w:val="28"/>
        </w:rPr>
        <w:t xml:space="preserve"> </w:t>
      </w:r>
      <w:r w:rsidR="00843FA9">
        <w:rPr>
          <w:rFonts w:ascii="Times New Roman" w:hAnsi="Times New Roman"/>
          <w:sz w:val="28"/>
          <w:szCs w:val="28"/>
        </w:rPr>
        <w:t>Võ Tấn Phương</w:t>
      </w:r>
      <w:r>
        <w:rPr>
          <w:rFonts w:ascii="Times New Roman" w:hAnsi="Times New Roman"/>
          <w:sz w:val="28"/>
          <w:szCs w:val="28"/>
        </w:rPr>
        <w:t>, Công chức Địa chính-Xây dựng-Nông nghiệp-Môi trường</w:t>
      </w:r>
      <w:r w:rsidR="00D32E48">
        <w:rPr>
          <w:rFonts w:ascii="Times New Roman" w:hAnsi="Times New Roman"/>
          <w:sz w:val="28"/>
          <w:szCs w:val="28"/>
        </w:rPr>
        <w:t xml:space="preserve"> xã</w:t>
      </w:r>
      <w:r w:rsidRPr="0012121B">
        <w:rPr>
          <w:rFonts w:ascii="Times New Roman" w:hAnsi="Times New Roman"/>
          <w:sz w:val="28"/>
          <w:szCs w:val="28"/>
        </w:rPr>
        <w:t>;</w:t>
      </w:r>
    </w:p>
    <w:p w:rsidR="0012121B" w:rsidRPr="0012121B" w:rsidRDefault="0012121B" w:rsidP="0012121B">
      <w:pPr>
        <w:spacing w:after="40"/>
        <w:ind w:firstLine="567"/>
        <w:jc w:val="both"/>
        <w:rPr>
          <w:rFonts w:ascii="Times New Roman" w:hAnsi="Times New Roman"/>
          <w:spacing w:val="-4"/>
          <w:sz w:val="28"/>
          <w:szCs w:val="28"/>
        </w:rPr>
      </w:pPr>
      <w:r w:rsidRPr="0012121B">
        <w:rPr>
          <w:rFonts w:ascii="Times New Roman" w:hAnsi="Times New Roman"/>
          <w:color w:val="000000"/>
          <w:spacing w:val="-4"/>
          <w:sz w:val="28"/>
          <w:szCs w:val="28"/>
        </w:rPr>
        <w:t xml:space="preserve">- </w:t>
      </w:r>
      <w:r w:rsidR="00D32E48">
        <w:rPr>
          <w:rFonts w:ascii="Times New Roman" w:hAnsi="Times New Roman"/>
          <w:color w:val="000000"/>
          <w:spacing w:val="-4"/>
          <w:sz w:val="28"/>
          <w:szCs w:val="28"/>
        </w:rPr>
        <w:t>Bà Lê Thị Diệu Hồng, Công chức Văn hóa-xã hội xã</w:t>
      </w:r>
      <w:r w:rsidRPr="0012121B">
        <w:rPr>
          <w:rFonts w:ascii="Times New Roman" w:hAnsi="Times New Roman"/>
          <w:spacing w:val="-4"/>
          <w:sz w:val="28"/>
          <w:szCs w:val="28"/>
        </w:rPr>
        <w:t>;</w:t>
      </w:r>
    </w:p>
    <w:p w:rsidR="0012121B" w:rsidRPr="0012121B" w:rsidRDefault="0012121B" w:rsidP="0012121B">
      <w:pPr>
        <w:spacing w:after="40"/>
        <w:ind w:firstLine="567"/>
        <w:jc w:val="both"/>
        <w:rPr>
          <w:rFonts w:ascii="Times New Roman" w:hAnsi="Times New Roman"/>
          <w:color w:val="000000"/>
          <w:sz w:val="28"/>
          <w:szCs w:val="28"/>
        </w:rPr>
      </w:pPr>
      <w:r w:rsidRPr="0012121B">
        <w:rPr>
          <w:rFonts w:ascii="Times New Roman" w:hAnsi="Times New Roman"/>
          <w:color w:val="000000"/>
          <w:sz w:val="28"/>
          <w:szCs w:val="28"/>
        </w:rPr>
        <w:t xml:space="preserve">- </w:t>
      </w:r>
      <w:r w:rsidR="00D32E48">
        <w:rPr>
          <w:rFonts w:ascii="Times New Roman" w:hAnsi="Times New Roman"/>
          <w:color w:val="000000"/>
          <w:sz w:val="28"/>
          <w:szCs w:val="28"/>
        </w:rPr>
        <w:t>Bà Ngô Thị Tâm, Công chức Văn hóa-xã hội xã</w:t>
      </w:r>
      <w:r w:rsidRPr="0012121B">
        <w:rPr>
          <w:rFonts w:ascii="Times New Roman" w:hAnsi="Times New Roman"/>
          <w:sz w:val="28"/>
          <w:szCs w:val="28"/>
        </w:rPr>
        <w:t>;</w:t>
      </w:r>
      <w:r w:rsidRPr="0012121B">
        <w:rPr>
          <w:rFonts w:ascii="Times New Roman" w:hAnsi="Times New Roman"/>
          <w:color w:val="000000"/>
          <w:sz w:val="28"/>
          <w:szCs w:val="28"/>
        </w:rPr>
        <w:tab/>
      </w:r>
    </w:p>
    <w:p w:rsidR="00D32E48" w:rsidRDefault="0012121B" w:rsidP="0012121B">
      <w:pPr>
        <w:spacing w:after="40"/>
        <w:ind w:firstLine="567"/>
        <w:jc w:val="both"/>
        <w:rPr>
          <w:rFonts w:ascii="Times New Roman" w:hAnsi="Times New Roman"/>
          <w:sz w:val="28"/>
          <w:szCs w:val="28"/>
        </w:rPr>
      </w:pPr>
      <w:r w:rsidRPr="0012121B">
        <w:rPr>
          <w:rFonts w:ascii="Times New Roman" w:hAnsi="Times New Roman"/>
          <w:sz w:val="28"/>
          <w:szCs w:val="28"/>
        </w:rPr>
        <w:t xml:space="preserve">- </w:t>
      </w:r>
      <w:r w:rsidR="00D32E48">
        <w:rPr>
          <w:rFonts w:ascii="Times New Roman" w:hAnsi="Times New Roman"/>
          <w:sz w:val="28"/>
          <w:szCs w:val="28"/>
        </w:rPr>
        <w:t>Bà Trương Thị Thu Hiền, Công chức</w:t>
      </w:r>
      <w:r w:rsidRPr="0012121B">
        <w:rPr>
          <w:rFonts w:ascii="Times New Roman" w:hAnsi="Times New Roman"/>
          <w:sz w:val="28"/>
          <w:szCs w:val="28"/>
        </w:rPr>
        <w:t xml:space="preserve"> Tư pháp</w:t>
      </w:r>
      <w:r w:rsidR="00D32E48">
        <w:rPr>
          <w:rFonts w:ascii="Times New Roman" w:hAnsi="Times New Roman"/>
          <w:sz w:val="28"/>
          <w:szCs w:val="28"/>
        </w:rPr>
        <w:t>-Hộ tịch</w:t>
      </w:r>
      <w:r w:rsidRPr="0012121B">
        <w:rPr>
          <w:rFonts w:ascii="Times New Roman" w:hAnsi="Times New Roman"/>
          <w:sz w:val="28"/>
          <w:szCs w:val="28"/>
        </w:rPr>
        <w:t>;</w:t>
      </w:r>
      <w:r w:rsidRPr="0012121B">
        <w:rPr>
          <w:rFonts w:ascii="Times New Roman" w:hAnsi="Times New Roman"/>
          <w:sz w:val="28"/>
          <w:szCs w:val="28"/>
        </w:rPr>
        <w:tab/>
      </w:r>
    </w:p>
    <w:p w:rsidR="0012121B" w:rsidRDefault="00D32E48" w:rsidP="00D32E48">
      <w:pPr>
        <w:spacing w:after="40"/>
        <w:ind w:firstLine="567"/>
        <w:jc w:val="both"/>
        <w:rPr>
          <w:rFonts w:ascii="Times New Roman" w:hAnsi="Times New Roman"/>
          <w:sz w:val="28"/>
          <w:szCs w:val="28"/>
        </w:rPr>
      </w:pPr>
      <w:r w:rsidRPr="0012121B">
        <w:rPr>
          <w:rFonts w:ascii="Times New Roman" w:hAnsi="Times New Roman"/>
          <w:sz w:val="28"/>
          <w:szCs w:val="28"/>
        </w:rPr>
        <w:t xml:space="preserve">- </w:t>
      </w:r>
      <w:r>
        <w:rPr>
          <w:rFonts w:ascii="Times New Roman" w:hAnsi="Times New Roman"/>
          <w:sz w:val="28"/>
          <w:szCs w:val="28"/>
        </w:rPr>
        <w:t>Bà Hồ Thị Kim Chi, Công chức Văn phòng-Thống kê xã;</w:t>
      </w:r>
    </w:p>
    <w:p w:rsidR="00B35BEB" w:rsidRDefault="00B35BEB" w:rsidP="00B35BEB">
      <w:pPr>
        <w:spacing w:after="40"/>
        <w:ind w:firstLine="567"/>
        <w:jc w:val="both"/>
        <w:rPr>
          <w:rFonts w:ascii="Times New Roman" w:hAnsi="Times New Roman"/>
          <w:sz w:val="28"/>
          <w:szCs w:val="28"/>
        </w:rPr>
      </w:pPr>
      <w:r w:rsidRPr="0012121B">
        <w:rPr>
          <w:rFonts w:ascii="Times New Roman" w:hAnsi="Times New Roman"/>
          <w:color w:val="000000"/>
          <w:sz w:val="28"/>
          <w:szCs w:val="28"/>
        </w:rPr>
        <w:t xml:space="preserve">- </w:t>
      </w:r>
      <w:r>
        <w:rPr>
          <w:rFonts w:ascii="Times New Roman" w:hAnsi="Times New Roman"/>
          <w:color w:val="000000"/>
          <w:sz w:val="28"/>
          <w:szCs w:val="28"/>
        </w:rPr>
        <w:t>Bà Trần Thị Tuyến, Cán bộ Đội viên Đề án 500</w:t>
      </w:r>
      <w:r w:rsidR="00420589">
        <w:rPr>
          <w:rFonts w:ascii="Times New Roman" w:hAnsi="Times New Roman"/>
          <w:sz w:val="28"/>
          <w:szCs w:val="28"/>
        </w:rPr>
        <w:t xml:space="preserve"> xã;</w:t>
      </w:r>
    </w:p>
    <w:p w:rsidR="001E66C3" w:rsidRDefault="001E66C3" w:rsidP="00B35BEB">
      <w:pPr>
        <w:spacing w:after="40"/>
        <w:ind w:firstLine="567"/>
        <w:jc w:val="both"/>
        <w:rPr>
          <w:rFonts w:ascii="Times New Roman" w:hAnsi="Times New Roman"/>
          <w:sz w:val="28"/>
          <w:szCs w:val="28"/>
        </w:rPr>
      </w:pPr>
      <w:r>
        <w:rPr>
          <w:rFonts w:ascii="Times New Roman" w:hAnsi="Times New Roman"/>
          <w:sz w:val="28"/>
          <w:szCs w:val="28"/>
        </w:rPr>
        <w:t>- Bà Nguyễn Thị Cúc, Trưởng Trạm y tế xã;</w:t>
      </w:r>
    </w:p>
    <w:p w:rsidR="00420589" w:rsidRDefault="00420589" w:rsidP="00B35BEB">
      <w:pPr>
        <w:spacing w:after="40"/>
        <w:ind w:firstLine="567"/>
        <w:jc w:val="both"/>
        <w:rPr>
          <w:rFonts w:ascii="Times New Roman" w:hAnsi="Times New Roman"/>
          <w:sz w:val="28"/>
          <w:szCs w:val="28"/>
        </w:rPr>
      </w:pPr>
      <w:r>
        <w:rPr>
          <w:rFonts w:ascii="Times New Roman" w:hAnsi="Times New Roman"/>
          <w:sz w:val="28"/>
          <w:szCs w:val="28"/>
        </w:rPr>
        <w:t>- Giám đốc 02 HTX Nông nghiệp Kim Thành, Phú Thanh;</w:t>
      </w:r>
    </w:p>
    <w:p w:rsidR="00420589" w:rsidRDefault="00420589" w:rsidP="00B35BEB">
      <w:pPr>
        <w:spacing w:after="40"/>
        <w:ind w:firstLine="567"/>
        <w:jc w:val="both"/>
        <w:rPr>
          <w:rFonts w:ascii="Times New Roman" w:hAnsi="Times New Roman"/>
          <w:sz w:val="28"/>
          <w:szCs w:val="28"/>
        </w:rPr>
      </w:pPr>
      <w:r>
        <w:rPr>
          <w:rFonts w:ascii="Times New Roman" w:hAnsi="Times New Roman"/>
          <w:sz w:val="28"/>
          <w:szCs w:val="28"/>
        </w:rPr>
        <w:t>- Hiệu trưởng 05 trường học đóng trên địa bàn xã;</w:t>
      </w:r>
    </w:p>
    <w:p w:rsidR="00420589" w:rsidRPr="0012121B" w:rsidRDefault="00420589" w:rsidP="00B35BEB">
      <w:pPr>
        <w:spacing w:after="40"/>
        <w:ind w:firstLine="567"/>
        <w:jc w:val="both"/>
        <w:rPr>
          <w:rFonts w:ascii="Times New Roman" w:hAnsi="Times New Roman"/>
          <w:sz w:val="28"/>
          <w:szCs w:val="28"/>
        </w:rPr>
      </w:pPr>
      <w:r>
        <w:rPr>
          <w:rFonts w:ascii="Times New Roman" w:hAnsi="Times New Roman"/>
          <w:sz w:val="28"/>
          <w:szCs w:val="28"/>
        </w:rPr>
        <w:t>- Trưởng thôn của 09 thôn trên địa bàn xã.</w:t>
      </w:r>
    </w:p>
    <w:p w:rsidR="0012121B" w:rsidRPr="0012121B" w:rsidRDefault="0012121B" w:rsidP="0012121B">
      <w:pPr>
        <w:spacing w:after="40" w:line="320" w:lineRule="atLeast"/>
        <w:ind w:firstLine="567"/>
        <w:jc w:val="both"/>
        <w:rPr>
          <w:rFonts w:ascii="Times New Roman" w:hAnsi="Times New Roman"/>
          <w:b/>
          <w:sz w:val="28"/>
          <w:szCs w:val="28"/>
        </w:rPr>
      </w:pPr>
      <w:r w:rsidRPr="0012121B">
        <w:rPr>
          <w:rFonts w:ascii="Times New Roman" w:hAnsi="Times New Roman"/>
          <w:b/>
          <w:sz w:val="28"/>
          <w:szCs w:val="28"/>
        </w:rPr>
        <w:t xml:space="preserve">Điều </w:t>
      </w:r>
      <w:r w:rsidRPr="0012121B">
        <w:rPr>
          <w:rFonts w:ascii="Times New Roman" w:hAnsi="Times New Roman"/>
          <w:b/>
          <w:sz w:val="28"/>
          <w:szCs w:val="28"/>
          <w:lang w:val="vi-VN"/>
        </w:rPr>
        <w:t>2</w:t>
      </w:r>
      <w:r w:rsidRPr="0012121B">
        <w:rPr>
          <w:rFonts w:ascii="Times New Roman" w:hAnsi="Times New Roman"/>
          <w:b/>
          <w:sz w:val="28"/>
          <w:szCs w:val="28"/>
        </w:rPr>
        <w:t>. N</w:t>
      </w:r>
      <w:r w:rsidRPr="0012121B">
        <w:rPr>
          <w:rFonts w:ascii="Times New Roman" w:hAnsi="Times New Roman"/>
          <w:b/>
          <w:sz w:val="28"/>
          <w:szCs w:val="28"/>
          <w:lang w:val="vi-VN"/>
        </w:rPr>
        <w:t>hiệm vụ</w:t>
      </w:r>
      <w:r w:rsidRPr="0012121B">
        <w:rPr>
          <w:rFonts w:ascii="Times New Roman" w:hAnsi="Times New Roman"/>
          <w:b/>
          <w:sz w:val="28"/>
          <w:szCs w:val="28"/>
        </w:rPr>
        <w:t xml:space="preserve"> của Ban </w:t>
      </w:r>
      <w:r w:rsidR="00F34BF5">
        <w:rPr>
          <w:rFonts w:ascii="Times New Roman" w:hAnsi="Times New Roman"/>
          <w:b/>
          <w:sz w:val="28"/>
          <w:szCs w:val="28"/>
        </w:rPr>
        <w:t>chỉ đạo</w:t>
      </w:r>
      <w:r w:rsidRPr="0012121B">
        <w:rPr>
          <w:rFonts w:ascii="Times New Roman" w:hAnsi="Times New Roman"/>
          <w:b/>
          <w:sz w:val="28"/>
          <w:szCs w:val="28"/>
        </w:rPr>
        <w:t xml:space="preserve"> </w:t>
      </w:r>
    </w:p>
    <w:p w:rsidR="0012121B" w:rsidRPr="0012121B" w:rsidRDefault="0012121B" w:rsidP="0012121B">
      <w:pPr>
        <w:widowControl w:val="0"/>
        <w:spacing w:after="40"/>
        <w:ind w:firstLine="567"/>
        <w:jc w:val="both"/>
        <w:rPr>
          <w:rFonts w:ascii="Times New Roman" w:hAnsi="Times New Roman"/>
          <w:sz w:val="28"/>
          <w:szCs w:val="28"/>
        </w:rPr>
      </w:pPr>
      <w:r w:rsidRPr="0012121B">
        <w:rPr>
          <w:rFonts w:ascii="Times New Roman" w:hAnsi="Times New Roman"/>
          <w:sz w:val="28"/>
          <w:szCs w:val="28"/>
        </w:rPr>
        <w:t xml:space="preserve">- Ban </w:t>
      </w:r>
      <w:r w:rsidR="001E66C3">
        <w:rPr>
          <w:rFonts w:ascii="Times New Roman" w:hAnsi="Times New Roman"/>
          <w:sz w:val="28"/>
          <w:szCs w:val="28"/>
        </w:rPr>
        <w:t>chỉ đạo</w:t>
      </w:r>
      <w:r w:rsidRPr="0012121B">
        <w:rPr>
          <w:rFonts w:ascii="Times New Roman" w:hAnsi="Times New Roman"/>
          <w:sz w:val="28"/>
          <w:szCs w:val="28"/>
        </w:rPr>
        <w:t xml:space="preserve"> có chức năng giúp UBND </w:t>
      </w:r>
      <w:r w:rsidR="00D32E48">
        <w:rPr>
          <w:rFonts w:ascii="Times New Roman" w:hAnsi="Times New Roman"/>
          <w:sz w:val="28"/>
          <w:szCs w:val="28"/>
        </w:rPr>
        <w:t>xã</w:t>
      </w:r>
      <w:r w:rsidRPr="0012121B">
        <w:rPr>
          <w:rFonts w:ascii="Times New Roman" w:hAnsi="Times New Roman"/>
          <w:sz w:val="28"/>
          <w:szCs w:val="28"/>
        </w:rPr>
        <w:t xml:space="preserve">, Chủ tịch UBND </w:t>
      </w:r>
      <w:r w:rsidR="00D32E48">
        <w:rPr>
          <w:rFonts w:ascii="Times New Roman" w:hAnsi="Times New Roman"/>
          <w:sz w:val="28"/>
          <w:szCs w:val="28"/>
        </w:rPr>
        <w:t>xã</w:t>
      </w:r>
      <w:r w:rsidRPr="0012121B">
        <w:rPr>
          <w:rFonts w:ascii="Times New Roman" w:hAnsi="Times New Roman"/>
          <w:sz w:val="28"/>
          <w:szCs w:val="28"/>
        </w:rPr>
        <w:t xml:space="preserve"> nghiên cứu, chỉ đạo, phối hợp giải quyết những công việc liên quan đến quản lý và tổ chức thực hiện Chương trình mục tiêu Quốc gia xây dựng nông thôn mới giai đoạn 2021-2025 trên địa bàn </w:t>
      </w:r>
      <w:r w:rsidR="00D32E48">
        <w:rPr>
          <w:rFonts w:ascii="Times New Roman" w:hAnsi="Times New Roman"/>
          <w:sz w:val="28"/>
          <w:szCs w:val="28"/>
        </w:rPr>
        <w:t>xã</w:t>
      </w:r>
      <w:r w:rsidRPr="0012121B">
        <w:rPr>
          <w:rFonts w:ascii="Times New Roman" w:hAnsi="Times New Roman"/>
          <w:sz w:val="28"/>
          <w:szCs w:val="28"/>
        </w:rPr>
        <w:t>.</w:t>
      </w:r>
    </w:p>
    <w:p w:rsidR="0012121B" w:rsidRPr="0012121B" w:rsidRDefault="0012121B" w:rsidP="0012121B">
      <w:pPr>
        <w:widowControl w:val="0"/>
        <w:spacing w:after="40"/>
        <w:ind w:firstLine="567"/>
        <w:jc w:val="both"/>
        <w:rPr>
          <w:rFonts w:ascii="Times New Roman" w:hAnsi="Times New Roman"/>
          <w:sz w:val="28"/>
          <w:szCs w:val="28"/>
        </w:rPr>
      </w:pPr>
      <w:r w:rsidRPr="0012121B">
        <w:rPr>
          <w:rFonts w:ascii="Times New Roman" w:hAnsi="Times New Roman"/>
          <w:sz w:val="28"/>
          <w:szCs w:val="28"/>
        </w:rPr>
        <w:t xml:space="preserve">- Giúp UBND </w:t>
      </w:r>
      <w:r w:rsidR="00D32E48">
        <w:rPr>
          <w:rFonts w:ascii="Times New Roman" w:hAnsi="Times New Roman"/>
          <w:sz w:val="28"/>
          <w:szCs w:val="28"/>
        </w:rPr>
        <w:t>xã</w:t>
      </w:r>
      <w:r w:rsidRPr="0012121B">
        <w:rPr>
          <w:rFonts w:ascii="Times New Roman" w:hAnsi="Times New Roman"/>
          <w:sz w:val="28"/>
          <w:szCs w:val="28"/>
        </w:rPr>
        <w:t xml:space="preserve"> xây dựng kế hoạch </w:t>
      </w:r>
      <w:r w:rsidR="00AA40B5">
        <w:rPr>
          <w:rFonts w:ascii="Times New Roman" w:hAnsi="Times New Roman"/>
          <w:sz w:val="28"/>
          <w:szCs w:val="28"/>
        </w:rPr>
        <w:t>0</w:t>
      </w:r>
      <w:r w:rsidRPr="0012121B">
        <w:rPr>
          <w:rFonts w:ascii="Times New Roman" w:hAnsi="Times New Roman"/>
          <w:sz w:val="28"/>
          <w:szCs w:val="28"/>
        </w:rPr>
        <w:t>5 năm và hàng năm về mục tiêu, nhiệm vụ, các giải pháp thực hiện Chương trình mục tiêu Quốc gia xây dựng nông thôn mớ</w:t>
      </w:r>
      <w:r w:rsidR="00D32E48">
        <w:rPr>
          <w:rFonts w:ascii="Times New Roman" w:hAnsi="Times New Roman"/>
          <w:sz w:val="28"/>
          <w:szCs w:val="28"/>
        </w:rPr>
        <w:t xml:space="preserve">i </w:t>
      </w:r>
      <w:r w:rsidRPr="0012121B">
        <w:rPr>
          <w:rFonts w:ascii="Times New Roman" w:hAnsi="Times New Roman"/>
          <w:sz w:val="28"/>
          <w:szCs w:val="28"/>
        </w:rPr>
        <w:t xml:space="preserve">giai đoạn 2021-2025 trên địa bàn </w:t>
      </w:r>
      <w:r w:rsidR="00D32E48">
        <w:rPr>
          <w:rFonts w:ascii="Times New Roman" w:hAnsi="Times New Roman"/>
          <w:sz w:val="28"/>
          <w:szCs w:val="28"/>
        </w:rPr>
        <w:t>xã</w:t>
      </w:r>
      <w:r w:rsidRPr="0012121B">
        <w:rPr>
          <w:rFonts w:ascii="Times New Roman" w:hAnsi="Times New Roman"/>
          <w:sz w:val="28"/>
          <w:szCs w:val="28"/>
        </w:rPr>
        <w:t>.</w:t>
      </w:r>
    </w:p>
    <w:p w:rsidR="0012121B" w:rsidRPr="0012121B" w:rsidRDefault="0012121B" w:rsidP="0012121B">
      <w:pPr>
        <w:widowControl w:val="0"/>
        <w:spacing w:after="40"/>
        <w:ind w:firstLine="567"/>
        <w:jc w:val="both"/>
        <w:rPr>
          <w:rFonts w:ascii="Times New Roman" w:hAnsi="Times New Roman"/>
          <w:sz w:val="28"/>
          <w:szCs w:val="28"/>
        </w:rPr>
      </w:pPr>
      <w:r w:rsidRPr="0012121B">
        <w:rPr>
          <w:rFonts w:ascii="Times New Roman" w:hAnsi="Times New Roman"/>
          <w:sz w:val="28"/>
          <w:szCs w:val="28"/>
        </w:rPr>
        <w:t xml:space="preserve">- Chỉ đạo, đôn đốc, kiểm tra và đánh giá việc tổ chức thực hiện Chương trình mục tiêu Quốc gia xây dựng nông thôn mới giai đoạn 2021-2025 trên địa bàn </w:t>
      </w:r>
      <w:r w:rsidR="00D32E48">
        <w:rPr>
          <w:rFonts w:ascii="Times New Roman" w:hAnsi="Times New Roman"/>
          <w:sz w:val="28"/>
          <w:szCs w:val="28"/>
        </w:rPr>
        <w:t>xã</w:t>
      </w:r>
      <w:r w:rsidRPr="0012121B">
        <w:rPr>
          <w:rFonts w:ascii="Times New Roman" w:hAnsi="Times New Roman"/>
          <w:sz w:val="28"/>
          <w:szCs w:val="28"/>
        </w:rPr>
        <w:t>.</w:t>
      </w:r>
    </w:p>
    <w:p w:rsidR="0012121B" w:rsidRPr="0012121B" w:rsidRDefault="0012121B" w:rsidP="0012121B">
      <w:pPr>
        <w:spacing w:after="40" w:line="320" w:lineRule="atLeast"/>
        <w:ind w:firstLine="567"/>
        <w:jc w:val="both"/>
        <w:rPr>
          <w:rFonts w:ascii="Times New Roman" w:hAnsi="Times New Roman"/>
          <w:b/>
          <w:color w:val="000000"/>
          <w:sz w:val="28"/>
          <w:szCs w:val="28"/>
        </w:rPr>
      </w:pPr>
      <w:r w:rsidRPr="0012121B">
        <w:rPr>
          <w:rFonts w:ascii="Times New Roman" w:hAnsi="Times New Roman"/>
          <w:b/>
          <w:bCs/>
          <w:color w:val="000000"/>
          <w:sz w:val="28"/>
          <w:szCs w:val="28"/>
          <w:lang w:val="vi-VN"/>
        </w:rPr>
        <w:t>Đ</w:t>
      </w:r>
      <w:r w:rsidRPr="0012121B">
        <w:rPr>
          <w:rFonts w:ascii="Times New Roman" w:hAnsi="Times New Roman"/>
          <w:b/>
          <w:bCs/>
          <w:color w:val="000000"/>
          <w:sz w:val="28"/>
          <w:szCs w:val="28"/>
        </w:rPr>
        <w:t xml:space="preserve">iều 3. </w:t>
      </w:r>
      <w:r w:rsidRPr="0012121B">
        <w:rPr>
          <w:rFonts w:ascii="Times New Roman" w:hAnsi="Times New Roman"/>
          <w:b/>
          <w:color w:val="000000"/>
          <w:sz w:val="28"/>
          <w:szCs w:val="28"/>
        </w:rPr>
        <w:t xml:space="preserve">Tổ chức và hoạt động của Ban </w:t>
      </w:r>
      <w:r w:rsidR="00AA40B5">
        <w:rPr>
          <w:rFonts w:ascii="Times New Roman" w:hAnsi="Times New Roman"/>
          <w:b/>
          <w:color w:val="000000"/>
          <w:sz w:val="28"/>
          <w:szCs w:val="28"/>
        </w:rPr>
        <w:t>chỉ đạo</w:t>
      </w:r>
      <w:bookmarkStart w:id="0" w:name="_GoBack"/>
      <w:bookmarkEnd w:id="0"/>
    </w:p>
    <w:p w:rsidR="0012121B" w:rsidRPr="0012121B" w:rsidRDefault="0012121B" w:rsidP="0012121B">
      <w:pPr>
        <w:widowControl w:val="0"/>
        <w:spacing w:after="40"/>
        <w:ind w:firstLine="567"/>
        <w:jc w:val="both"/>
        <w:rPr>
          <w:rFonts w:ascii="Times New Roman" w:hAnsi="Times New Roman"/>
          <w:sz w:val="28"/>
          <w:szCs w:val="28"/>
        </w:rPr>
      </w:pPr>
      <w:r w:rsidRPr="0012121B">
        <w:rPr>
          <w:rFonts w:ascii="Times New Roman" w:hAnsi="Times New Roman"/>
          <w:sz w:val="28"/>
          <w:szCs w:val="28"/>
        </w:rPr>
        <w:t xml:space="preserve">- Trưởng </w:t>
      </w:r>
      <w:r w:rsidR="001E66C3" w:rsidRPr="0012121B">
        <w:rPr>
          <w:rFonts w:ascii="Times New Roman" w:hAnsi="Times New Roman"/>
          <w:sz w:val="28"/>
          <w:szCs w:val="28"/>
        </w:rPr>
        <w:t xml:space="preserve">Ban </w:t>
      </w:r>
      <w:r w:rsidR="001E66C3">
        <w:rPr>
          <w:rFonts w:ascii="Times New Roman" w:hAnsi="Times New Roman"/>
          <w:sz w:val="28"/>
          <w:szCs w:val="28"/>
        </w:rPr>
        <w:t>chỉ đạo</w:t>
      </w:r>
      <w:r w:rsidRPr="0012121B">
        <w:rPr>
          <w:rFonts w:ascii="Times New Roman" w:hAnsi="Times New Roman"/>
          <w:sz w:val="28"/>
          <w:szCs w:val="28"/>
        </w:rPr>
        <w:t xml:space="preserve"> ban hành Quy chế hoạt động của Ban </w:t>
      </w:r>
      <w:r w:rsidR="001E66C3">
        <w:rPr>
          <w:rFonts w:ascii="Times New Roman" w:hAnsi="Times New Roman"/>
          <w:sz w:val="28"/>
          <w:szCs w:val="28"/>
        </w:rPr>
        <w:t>chỉ đạo</w:t>
      </w:r>
      <w:r w:rsidRPr="0012121B">
        <w:rPr>
          <w:rFonts w:ascii="Times New Roman" w:hAnsi="Times New Roman"/>
          <w:sz w:val="28"/>
          <w:szCs w:val="28"/>
        </w:rPr>
        <w:t xml:space="preserve"> và phân </w:t>
      </w:r>
      <w:r w:rsidRPr="0012121B">
        <w:rPr>
          <w:rFonts w:ascii="Times New Roman" w:hAnsi="Times New Roman"/>
          <w:sz w:val="28"/>
          <w:szCs w:val="28"/>
        </w:rPr>
        <w:lastRenderedPageBreak/>
        <w:t xml:space="preserve">công nhiệm vụ của Trưởng ban, các Phó Trưởng ban và các thành viên Ban </w:t>
      </w:r>
      <w:r w:rsidR="001E66C3">
        <w:rPr>
          <w:rFonts w:ascii="Times New Roman" w:hAnsi="Times New Roman"/>
          <w:sz w:val="28"/>
          <w:szCs w:val="28"/>
        </w:rPr>
        <w:t>chỉ đạo</w:t>
      </w:r>
      <w:r w:rsidRPr="0012121B">
        <w:rPr>
          <w:rFonts w:ascii="Times New Roman" w:hAnsi="Times New Roman"/>
          <w:sz w:val="28"/>
          <w:szCs w:val="28"/>
        </w:rPr>
        <w:t>.</w:t>
      </w:r>
    </w:p>
    <w:p w:rsidR="0012121B" w:rsidRPr="0012121B" w:rsidRDefault="0012121B" w:rsidP="0012121B">
      <w:pPr>
        <w:widowControl w:val="0"/>
        <w:spacing w:after="40"/>
        <w:ind w:firstLine="567"/>
        <w:jc w:val="both"/>
        <w:rPr>
          <w:rFonts w:ascii="Times New Roman" w:hAnsi="Times New Roman"/>
          <w:sz w:val="28"/>
          <w:szCs w:val="28"/>
        </w:rPr>
      </w:pPr>
      <w:r w:rsidRPr="0012121B">
        <w:rPr>
          <w:rFonts w:ascii="Times New Roman" w:hAnsi="Times New Roman"/>
          <w:sz w:val="28"/>
          <w:szCs w:val="28"/>
        </w:rPr>
        <w:t xml:space="preserve">- Trưởng ban, các Phó Trưởng ban và các thành viên Ban </w:t>
      </w:r>
      <w:r w:rsidR="001E66C3">
        <w:rPr>
          <w:rFonts w:ascii="Times New Roman" w:hAnsi="Times New Roman"/>
          <w:sz w:val="28"/>
          <w:szCs w:val="28"/>
        </w:rPr>
        <w:t>chỉ đạo</w:t>
      </w:r>
      <w:r w:rsidRPr="0012121B">
        <w:rPr>
          <w:rFonts w:ascii="Times New Roman" w:hAnsi="Times New Roman"/>
          <w:sz w:val="28"/>
          <w:szCs w:val="28"/>
        </w:rPr>
        <w:t xml:space="preserve"> làm việc</w:t>
      </w:r>
      <w:r w:rsidRPr="0012121B">
        <w:rPr>
          <w:rFonts w:ascii="Times New Roman" w:hAnsi="Times New Roman"/>
          <w:sz w:val="28"/>
          <w:szCs w:val="28"/>
        </w:rPr>
        <w:br/>
        <w:t xml:space="preserve">theo chế độ kiêm nhiệm. Nhiệm vụ cụ thể của các thành viên Ban </w:t>
      </w:r>
      <w:r w:rsidR="001E66C3">
        <w:rPr>
          <w:rFonts w:ascii="Times New Roman" w:hAnsi="Times New Roman"/>
          <w:sz w:val="28"/>
          <w:szCs w:val="28"/>
        </w:rPr>
        <w:t>chỉ đạo</w:t>
      </w:r>
      <w:r w:rsidRPr="0012121B">
        <w:rPr>
          <w:rFonts w:ascii="Times New Roman" w:hAnsi="Times New Roman"/>
          <w:sz w:val="28"/>
          <w:szCs w:val="28"/>
        </w:rPr>
        <w:t xml:space="preserve"> do</w:t>
      </w:r>
      <w:r w:rsidRPr="0012121B">
        <w:rPr>
          <w:rFonts w:ascii="Times New Roman" w:hAnsi="Times New Roman"/>
          <w:sz w:val="28"/>
          <w:szCs w:val="28"/>
        </w:rPr>
        <w:br/>
        <w:t>Trưởng ban phân công.</w:t>
      </w:r>
    </w:p>
    <w:p w:rsidR="0012121B" w:rsidRPr="0012121B" w:rsidRDefault="0012121B" w:rsidP="0012121B">
      <w:pPr>
        <w:widowControl w:val="0"/>
        <w:spacing w:after="40"/>
        <w:ind w:firstLine="567"/>
        <w:jc w:val="both"/>
        <w:rPr>
          <w:rFonts w:ascii="Times New Roman" w:hAnsi="Times New Roman"/>
          <w:sz w:val="28"/>
          <w:szCs w:val="28"/>
        </w:rPr>
      </w:pPr>
      <w:r w:rsidRPr="0012121B">
        <w:rPr>
          <w:rFonts w:ascii="Times New Roman" w:hAnsi="Times New Roman"/>
          <w:sz w:val="28"/>
          <w:szCs w:val="28"/>
        </w:rPr>
        <w:t xml:space="preserve">-Trưởng </w:t>
      </w:r>
      <w:r w:rsidR="000F2901" w:rsidRPr="0012121B">
        <w:rPr>
          <w:rFonts w:ascii="Times New Roman" w:hAnsi="Times New Roman"/>
          <w:sz w:val="28"/>
          <w:szCs w:val="28"/>
        </w:rPr>
        <w:t xml:space="preserve">Ban </w:t>
      </w:r>
      <w:r w:rsidR="001E66C3">
        <w:rPr>
          <w:rFonts w:ascii="Times New Roman" w:hAnsi="Times New Roman"/>
          <w:sz w:val="28"/>
          <w:szCs w:val="28"/>
        </w:rPr>
        <w:t>chỉ đạo</w:t>
      </w:r>
      <w:r w:rsidRPr="0012121B">
        <w:rPr>
          <w:rFonts w:ascii="Times New Roman" w:hAnsi="Times New Roman"/>
          <w:sz w:val="28"/>
          <w:szCs w:val="28"/>
        </w:rPr>
        <w:t xml:space="preserve">, Phó Trưởng ban Thường trực Ban </w:t>
      </w:r>
      <w:r w:rsidR="001E66C3">
        <w:rPr>
          <w:rFonts w:ascii="Times New Roman" w:hAnsi="Times New Roman"/>
          <w:sz w:val="28"/>
          <w:szCs w:val="28"/>
        </w:rPr>
        <w:t>chỉ đạo</w:t>
      </w:r>
      <w:r w:rsidRPr="0012121B">
        <w:rPr>
          <w:rFonts w:ascii="Times New Roman" w:hAnsi="Times New Roman"/>
          <w:sz w:val="28"/>
          <w:szCs w:val="28"/>
        </w:rPr>
        <w:t xml:space="preserve"> được sử dụng con dấu của Ủy ban nhân dân </w:t>
      </w:r>
      <w:r w:rsidR="00D32E48">
        <w:rPr>
          <w:rFonts w:ascii="Times New Roman" w:hAnsi="Times New Roman"/>
          <w:sz w:val="28"/>
          <w:szCs w:val="28"/>
        </w:rPr>
        <w:t xml:space="preserve">xã </w:t>
      </w:r>
      <w:r w:rsidRPr="0012121B">
        <w:rPr>
          <w:rFonts w:ascii="Times New Roman" w:hAnsi="Times New Roman"/>
          <w:sz w:val="28"/>
          <w:szCs w:val="28"/>
        </w:rPr>
        <w:t xml:space="preserve">để điều hành các hoạt động của Ban </w:t>
      </w:r>
      <w:r w:rsidR="001E66C3">
        <w:rPr>
          <w:rFonts w:ascii="Times New Roman" w:hAnsi="Times New Roman"/>
          <w:sz w:val="28"/>
          <w:szCs w:val="28"/>
        </w:rPr>
        <w:t>chỉ đạo</w:t>
      </w:r>
      <w:r w:rsidRPr="0012121B">
        <w:rPr>
          <w:rFonts w:ascii="Times New Roman" w:hAnsi="Times New Roman"/>
          <w:sz w:val="28"/>
          <w:szCs w:val="28"/>
        </w:rPr>
        <w:t>.</w:t>
      </w:r>
    </w:p>
    <w:p w:rsidR="00A61F1B" w:rsidRPr="006D1D64" w:rsidRDefault="0012121B" w:rsidP="006D1D64">
      <w:pPr>
        <w:widowControl w:val="0"/>
        <w:spacing w:after="40"/>
        <w:ind w:firstLine="567"/>
        <w:jc w:val="both"/>
        <w:rPr>
          <w:rFonts w:ascii="Times New Roman" w:hAnsi="Times New Roman" w:cs="Times New Roman"/>
          <w:sz w:val="28"/>
          <w:szCs w:val="28"/>
        </w:rPr>
      </w:pPr>
      <w:r w:rsidRPr="0012121B">
        <w:rPr>
          <w:rFonts w:ascii="Times New Roman" w:hAnsi="Times New Roman"/>
          <w:b/>
          <w:sz w:val="28"/>
          <w:szCs w:val="28"/>
        </w:rPr>
        <w:t xml:space="preserve">Điều </w:t>
      </w:r>
      <w:r w:rsidR="00D32E48">
        <w:rPr>
          <w:rFonts w:ascii="Times New Roman" w:hAnsi="Times New Roman"/>
          <w:b/>
          <w:sz w:val="28"/>
          <w:szCs w:val="28"/>
        </w:rPr>
        <w:t>4</w:t>
      </w:r>
      <w:r w:rsidRPr="0012121B">
        <w:rPr>
          <w:rFonts w:ascii="Times New Roman" w:hAnsi="Times New Roman"/>
          <w:b/>
          <w:sz w:val="28"/>
          <w:szCs w:val="28"/>
        </w:rPr>
        <w:t>.</w:t>
      </w:r>
      <w:r w:rsidRPr="0012121B">
        <w:rPr>
          <w:rFonts w:ascii="Times New Roman" w:hAnsi="Times New Roman"/>
          <w:sz w:val="28"/>
          <w:szCs w:val="28"/>
        </w:rPr>
        <w:t xml:space="preserve"> </w:t>
      </w:r>
      <w:r w:rsidR="006D1D64" w:rsidRPr="006D1D64">
        <w:rPr>
          <w:rFonts w:ascii="Times New Roman" w:hAnsi="Times New Roman" w:cs="Times New Roman"/>
          <w:sz w:val="28"/>
          <w:szCs w:val="28"/>
        </w:rPr>
        <w:t>Quyết định này có hiệu lực thi hành kể từ ngày ký và thay thế Quyết định số 1</w:t>
      </w:r>
      <w:r w:rsidR="006D1D64">
        <w:rPr>
          <w:rFonts w:ascii="Times New Roman" w:hAnsi="Times New Roman" w:cs="Times New Roman"/>
          <w:sz w:val="28"/>
          <w:szCs w:val="28"/>
        </w:rPr>
        <w:t>16</w:t>
      </w:r>
      <w:r w:rsidR="006D1D64" w:rsidRPr="006D1D64">
        <w:rPr>
          <w:rFonts w:ascii="Times New Roman" w:hAnsi="Times New Roman" w:cs="Times New Roman"/>
          <w:sz w:val="28"/>
          <w:szCs w:val="28"/>
        </w:rPr>
        <w:t>/QĐ-UBND ngày 1</w:t>
      </w:r>
      <w:r w:rsidR="006D1D64">
        <w:rPr>
          <w:rFonts w:ascii="Times New Roman" w:hAnsi="Times New Roman" w:cs="Times New Roman"/>
          <w:sz w:val="28"/>
          <w:szCs w:val="28"/>
        </w:rPr>
        <w:t>4</w:t>
      </w:r>
      <w:r w:rsidR="006D1D64" w:rsidRPr="006D1D64">
        <w:rPr>
          <w:rFonts w:ascii="Times New Roman" w:hAnsi="Times New Roman" w:cs="Times New Roman"/>
          <w:sz w:val="28"/>
          <w:szCs w:val="28"/>
        </w:rPr>
        <w:t xml:space="preserve"> tháng 7 năm 2022 của Chủ tịch Ủy ban nhân dân </w:t>
      </w:r>
      <w:r w:rsidR="006D1D64">
        <w:rPr>
          <w:rFonts w:ascii="Times New Roman" w:hAnsi="Times New Roman" w:cs="Times New Roman"/>
          <w:sz w:val="28"/>
          <w:szCs w:val="28"/>
        </w:rPr>
        <w:t>xã</w:t>
      </w:r>
      <w:r w:rsidR="006D1D64" w:rsidRPr="006D1D64">
        <w:rPr>
          <w:rFonts w:ascii="Times New Roman" w:hAnsi="Times New Roman" w:cs="Times New Roman"/>
          <w:sz w:val="28"/>
          <w:szCs w:val="28"/>
        </w:rPr>
        <w:t xml:space="preserve"> về việc kiện toàn </w:t>
      </w:r>
      <w:r w:rsidR="006D1D64">
        <w:rPr>
          <w:rFonts w:ascii="Times New Roman" w:hAnsi="Times New Roman" w:cs="Times New Roman"/>
          <w:sz w:val="28"/>
          <w:szCs w:val="28"/>
        </w:rPr>
        <w:t>Ban chỉ đạo thực hiện</w:t>
      </w:r>
      <w:r w:rsidR="006D1D64" w:rsidRPr="006D1D64">
        <w:rPr>
          <w:rFonts w:ascii="Times New Roman" w:hAnsi="Times New Roman" w:cs="Times New Roman"/>
          <w:iCs/>
          <w:sz w:val="28"/>
          <w:szCs w:val="28"/>
        </w:rPr>
        <w:t xml:space="preserve"> Chương trình mục tiêu Quốc gia xây dựng nông thôn mới </w:t>
      </w:r>
      <w:r w:rsidR="006D1D64">
        <w:rPr>
          <w:rFonts w:ascii="Times New Roman" w:hAnsi="Times New Roman" w:cs="Times New Roman"/>
          <w:sz w:val="28"/>
          <w:szCs w:val="28"/>
        </w:rPr>
        <w:t>xã Quảng Thành giai đoạn 2021-2025.</w:t>
      </w:r>
    </w:p>
    <w:p w:rsidR="0012121B" w:rsidRPr="0012121B" w:rsidRDefault="0012121B" w:rsidP="0012121B">
      <w:pPr>
        <w:widowControl w:val="0"/>
        <w:spacing w:after="160"/>
        <w:ind w:firstLine="567"/>
        <w:jc w:val="both"/>
        <w:rPr>
          <w:rFonts w:ascii="Times New Roman" w:hAnsi="Times New Roman"/>
          <w:sz w:val="28"/>
          <w:szCs w:val="28"/>
        </w:rPr>
      </w:pPr>
      <w:r w:rsidRPr="0012121B">
        <w:rPr>
          <w:rFonts w:ascii="Times New Roman" w:hAnsi="Times New Roman"/>
          <w:b/>
          <w:sz w:val="28"/>
          <w:szCs w:val="28"/>
        </w:rPr>
        <w:t xml:space="preserve">Điều </w:t>
      </w:r>
      <w:r w:rsidR="00D32E48">
        <w:rPr>
          <w:rFonts w:ascii="Times New Roman" w:hAnsi="Times New Roman"/>
          <w:b/>
          <w:sz w:val="28"/>
          <w:szCs w:val="28"/>
        </w:rPr>
        <w:t>5</w:t>
      </w:r>
      <w:r w:rsidRPr="0012121B">
        <w:rPr>
          <w:rFonts w:ascii="Times New Roman" w:hAnsi="Times New Roman"/>
          <w:b/>
          <w:sz w:val="28"/>
          <w:szCs w:val="28"/>
        </w:rPr>
        <w:t>.</w:t>
      </w:r>
      <w:r w:rsidRPr="0012121B">
        <w:rPr>
          <w:rFonts w:ascii="Times New Roman" w:hAnsi="Times New Roman"/>
          <w:sz w:val="28"/>
          <w:szCs w:val="28"/>
        </w:rPr>
        <w:t xml:space="preserve"> </w:t>
      </w:r>
      <w:r w:rsidR="00D32E48">
        <w:rPr>
          <w:rFonts w:ascii="Times New Roman" w:hAnsi="Times New Roman"/>
          <w:sz w:val="28"/>
          <w:szCs w:val="28"/>
        </w:rPr>
        <w:t>Công chức Văn phòng-Thống kê xã</w:t>
      </w:r>
      <w:r w:rsidRPr="0012121B">
        <w:rPr>
          <w:rFonts w:ascii="Times New Roman" w:hAnsi="Times New Roman"/>
          <w:sz w:val="28"/>
          <w:szCs w:val="28"/>
        </w:rPr>
        <w:t>; Thủ trưởng các cơ quan, đơn vị có liên quan</w:t>
      </w:r>
      <w:r w:rsidR="00D32E48">
        <w:rPr>
          <w:rFonts w:ascii="Times New Roman" w:hAnsi="Times New Roman"/>
          <w:sz w:val="28"/>
          <w:szCs w:val="28"/>
        </w:rPr>
        <w:t>; Trưởng các thôn</w:t>
      </w:r>
      <w:r w:rsidRPr="0012121B">
        <w:rPr>
          <w:rFonts w:ascii="Times New Roman" w:hAnsi="Times New Roman"/>
          <w:sz w:val="28"/>
          <w:szCs w:val="28"/>
        </w:rPr>
        <w:t xml:space="preserve"> và các </w:t>
      </w:r>
      <w:r w:rsidR="006D1D64" w:rsidRPr="0012121B">
        <w:rPr>
          <w:rFonts w:ascii="Times New Roman" w:hAnsi="Times New Roman"/>
          <w:sz w:val="28"/>
          <w:szCs w:val="28"/>
        </w:rPr>
        <w:t>Ông</w:t>
      </w:r>
      <w:r w:rsidRPr="0012121B">
        <w:rPr>
          <w:rFonts w:ascii="Times New Roman" w:hAnsi="Times New Roman"/>
          <w:sz w:val="28"/>
          <w:szCs w:val="28"/>
        </w:rPr>
        <w:t xml:space="preserve"> </w:t>
      </w:r>
      <w:r w:rsidR="006D1D64">
        <w:rPr>
          <w:rFonts w:ascii="Times New Roman" w:hAnsi="Times New Roman"/>
          <w:sz w:val="28"/>
          <w:szCs w:val="28"/>
        </w:rPr>
        <w:t>(</w:t>
      </w:r>
      <w:r w:rsidRPr="0012121B">
        <w:rPr>
          <w:rFonts w:ascii="Times New Roman" w:hAnsi="Times New Roman"/>
          <w:sz w:val="28"/>
          <w:szCs w:val="28"/>
        </w:rPr>
        <w:t>bà</w:t>
      </w:r>
      <w:r w:rsidR="006D1D64">
        <w:rPr>
          <w:rFonts w:ascii="Times New Roman" w:hAnsi="Times New Roman"/>
          <w:sz w:val="28"/>
          <w:szCs w:val="28"/>
        </w:rPr>
        <w:t>)</w:t>
      </w:r>
      <w:r w:rsidRPr="0012121B">
        <w:rPr>
          <w:rFonts w:ascii="Times New Roman" w:hAnsi="Times New Roman"/>
          <w:sz w:val="28"/>
          <w:szCs w:val="28"/>
        </w:rPr>
        <w:t xml:space="preserve"> có tên tại Điều 1 chịu trách nhiệm thi hành Quyết định này./.</w:t>
      </w:r>
      <w:r w:rsidRPr="0012121B">
        <w:rPr>
          <w:rFonts w:ascii="Times New Roman" w:hAnsi="Times New Roman"/>
          <w:sz w:val="28"/>
          <w:szCs w:val="28"/>
        </w:rPr>
        <w:tab/>
      </w:r>
    </w:p>
    <w:tbl>
      <w:tblPr>
        <w:tblW w:w="9464" w:type="dxa"/>
        <w:tblLook w:val="01E0" w:firstRow="1" w:lastRow="1" w:firstColumn="1" w:lastColumn="1" w:noHBand="0" w:noVBand="0"/>
      </w:tblPr>
      <w:tblGrid>
        <w:gridCol w:w="5778"/>
        <w:gridCol w:w="3686"/>
      </w:tblGrid>
      <w:tr w:rsidR="0012121B" w:rsidRPr="00E75AED" w:rsidTr="00FA545F">
        <w:trPr>
          <w:trHeight w:val="2564"/>
        </w:trPr>
        <w:tc>
          <w:tcPr>
            <w:tcW w:w="5778" w:type="dxa"/>
          </w:tcPr>
          <w:p w:rsidR="0012121B" w:rsidRPr="00D32E48" w:rsidRDefault="0012121B" w:rsidP="00D32E48">
            <w:pPr>
              <w:widowControl w:val="0"/>
              <w:spacing w:after="0"/>
              <w:jc w:val="both"/>
              <w:rPr>
                <w:rFonts w:ascii="Times New Roman" w:hAnsi="Times New Roman"/>
                <w:b/>
                <w:i/>
                <w:sz w:val="24"/>
                <w:szCs w:val="24"/>
              </w:rPr>
            </w:pPr>
            <w:r w:rsidRPr="00D32E48">
              <w:rPr>
                <w:rFonts w:ascii="Times New Roman" w:hAnsi="Times New Roman"/>
                <w:b/>
                <w:i/>
                <w:sz w:val="24"/>
                <w:szCs w:val="24"/>
              </w:rPr>
              <w:t>Nơi nhận:</w:t>
            </w:r>
          </w:p>
          <w:p w:rsidR="0012121B" w:rsidRPr="00D32E48" w:rsidRDefault="0012121B" w:rsidP="00D32E48">
            <w:pPr>
              <w:widowControl w:val="0"/>
              <w:spacing w:after="0"/>
              <w:jc w:val="both"/>
              <w:rPr>
                <w:rFonts w:ascii="Times New Roman" w:hAnsi="Times New Roman"/>
                <w:szCs w:val="24"/>
              </w:rPr>
            </w:pPr>
            <w:r w:rsidRPr="00D32E48">
              <w:rPr>
                <w:rFonts w:ascii="Times New Roman" w:hAnsi="Times New Roman"/>
                <w:szCs w:val="24"/>
              </w:rPr>
              <w:t xml:space="preserve">- Như Điều </w:t>
            </w:r>
            <w:r w:rsidR="00D32E48">
              <w:rPr>
                <w:rFonts w:ascii="Times New Roman" w:hAnsi="Times New Roman"/>
                <w:szCs w:val="24"/>
              </w:rPr>
              <w:t>5</w:t>
            </w:r>
            <w:r w:rsidRPr="00D32E48">
              <w:rPr>
                <w:rFonts w:ascii="Times New Roman" w:hAnsi="Times New Roman"/>
                <w:szCs w:val="24"/>
              </w:rPr>
              <w:t>;</w:t>
            </w:r>
          </w:p>
          <w:p w:rsidR="00FA545F" w:rsidRDefault="00FA545F" w:rsidP="00D32E48">
            <w:pPr>
              <w:spacing w:after="0"/>
              <w:jc w:val="both"/>
              <w:rPr>
                <w:rFonts w:ascii="Times New Roman" w:hAnsi="Times New Roman"/>
                <w:szCs w:val="24"/>
              </w:rPr>
            </w:pPr>
            <w:r>
              <w:rPr>
                <w:rFonts w:ascii="Times New Roman" w:hAnsi="Times New Roman"/>
                <w:szCs w:val="24"/>
              </w:rPr>
              <w:t>- VP Điều phối Chương trình nông thôn mới huyện;</w:t>
            </w:r>
          </w:p>
          <w:p w:rsidR="0012121B" w:rsidRPr="00D32E48" w:rsidRDefault="0012121B" w:rsidP="00D32E48">
            <w:pPr>
              <w:spacing w:after="0"/>
              <w:jc w:val="both"/>
              <w:rPr>
                <w:rFonts w:ascii="Times New Roman" w:hAnsi="Times New Roman"/>
                <w:b/>
                <w:i/>
                <w:szCs w:val="24"/>
              </w:rPr>
            </w:pPr>
            <w:r w:rsidRPr="00D32E48">
              <w:rPr>
                <w:rFonts w:ascii="Times New Roman" w:hAnsi="Times New Roman"/>
                <w:szCs w:val="24"/>
              </w:rPr>
              <w:t xml:space="preserve">- </w:t>
            </w:r>
            <w:r w:rsidR="00D32E48">
              <w:rPr>
                <w:rFonts w:ascii="Times New Roman" w:hAnsi="Times New Roman"/>
                <w:szCs w:val="24"/>
              </w:rPr>
              <w:t>Phòng</w:t>
            </w:r>
            <w:r w:rsidRPr="00D32E48">
              <w:rPr>
                <w:rFonts w:ascii="Times New Roman" w:hAnsi="Times New Roman"/>
                <w:szCs w:val="24"/>
              </w:rPr>
              <w:t xml:space="preserve"> Nông nghiệp và Phát triển nông thôn;</w:t>
            </w:r>
          </w:p>
          <w:p w:rsidR="0012121B" w:rsidRPr="00D32E48" w:rsidRDefault="0012121B" w:rsidP="00D32E48">
            <w:pPr>
              <w:widowControl w:val="0"/>
              <w:spacing w:after="0"/>
              <w:jc w:val="both"/>
              <w:rPr>
                <w:rFonts w:ascii="Times New Roman" w:hAnsi="Times New Roman"/>
                <w:szCs w:val="24"/>
              </w:rPr>
            </w:pPr>
            <w:r w:rsidRPr="00D32E48">
              <w:rPr>
                <w:rFonts w:ascii="Times New Roman" w:hAnsi="Times New Roman"/>
                <w:szCs w:val="24"/>
              </w:rPr>
              <w:t xml:space="preserve">- Thường trực </w:t>
            </w:r>
            <w:r w:rsidR="00D32E48">
              <w:rPr>
                <w:rFonts w:ascii="Times New Roman" w:hAnsi="Times New Roman"/>
                <w:szCs w:val="24"/>
              </w:rPr>
              <w:t>Đảng</w:t>
            </w:r>
            <w:r w:rsidRPr="00D32E48">
              <w:rPr>
                <w:rFonts w:ascii="Times New Roman" w:hAnsi="Times New Roman"/>
                <w:szCs w:val="24"/>
              </w:rPr>
              <w:t xml:space="preserve"> ủy;</w:t>
            </w:r>
          </w:p>
          <w:p w:rsidR="0012121B" w:rsidRPr="00D32E48" w:rsidRDefault="0012121B" w:rsidP="00D32E48">
            <w:pPr>
              <w:widowControl w:val="0"/>
              <w:spacing w:after="0"/>
              <w:jc w:val="both"/>
              <w:rPr>
                <w:rFonts w:ascii="Times New Roman" w:hAnsi="Times New Roman"/>
                <w:szCs w:val="24"/>
              </w:rPr>
            </w:pPr>
            <w:r w:rsidRPr="00D32E48">
              <w:rPr>
                <w:rFonts w:ascii="Times New Roman" w:hAnsi="Times New Roman"/>
                <w:szCs w:val="24"/>
              </w:rPr>
              <w:t xml:space="preserve">- Thường trực HĐND </w:t>
            </w:r>
            <w:r w:rsidR="00D32E48">
              <w:rPr>
                <w:rFonts w:ascii="Times New Roman" w:hAnsi="Times New Roman"/>
                <w:szCs w:val="24"/>
              </w:rPr>
              <w:t>xã</w:t>
            </w:r>
            <w:r w:rsidRPr="00D32E48">
              <w:rPr>
                <w:rFonts w:ascii="Times New Roman" w:hAnsi="Times New Roman"/>
                <w:szCs w:val="24"/>
              </w:rPr>
              <w:t>;</w:t>
            </w:r>
          </w:p>
          <w:p w:rsidR="0012121B" w:rsidRDefault="0012121B" w:rsidP="00D32E48">
            <w:pPr>
              <w:widowControl w:val="0"/>
              <w:spacing w:after="0"/>
              <w:jc w:val="both"/>
              <w:rPr>
                <w:rFonts w:ascii="Times New Roman" w:hAnsi="Times New Roman"/>
                <w:szCs w:val="24"/>
              </w:rPr>
            </w:pPr>
            <w:r w:rsidRPr="00D32E48">
              <w:rPr>
                <w:rFonts w:ascii="Times New Roman" w:hAnsi="Times New Roman"/>
                <w:szCs w:val="24"/>
              </w:rPr>
              <w:t xml:space="preserve">- Chủ tịch và các Phó Chủ tịch UBND </w:t>
            </w:r>
            <w:r w:rsidR="00D32E48">
              <w:rPr>
                <w:rFonts w:ascii="Times New Roman" w:hAnsi="Times New Roman"/>
                <w:szCs w:val="24"/>
              </w:rPr>
              <w:t>xã</w:t>
            </w:r>
            <w:r w:rsidRPr="00D32E48">
              <w:rPr>
                <w:rFonts w:ascii="Times New Roman" w:hAnsi="Times New Roman"/>
                <w:szCs w:val="24"/>
              </w:rPr>
              <w:t>;</w:t>
            </w:r>
          </w:p>
          <w:p w:rsidR="002374BE" w:rsidRDefault="002374BE" w:rsidP="00D32E48">
            <w:pPr>
              <w:widowControl w:val="0"/>
              <w:spacing w:after="0"/>
              <w:jc w:val="both"/>
              <w:rPr>
                <w:rFonts w:ascii="Times New Roman" w:hAnsi="Times New Roman"/>
                <w:szCs w:val="24"/>
              </w:rPr>
            </w:pPr>
            <w:r>
              <w:rPr>
                <w:rFonts w:ascii="Times New Roman" w:hAnsi="Times New Roman"/>
                <w:szCs w:val="24"/>
              </w:rPr>
              <w:t>- Thường trực UBMTTQVN xã;</w:t>
            </w:r>
          </w:p>
          <w:p w:rsidR="002374BE" w:rsidRPr="00D32E48" w:rsidRDefault="002374BE" w:rsidP="00D32E48">
            <w:pPr>
              <w:widowControl w:val="0"/>
              <w:spacing w:after="0"/>
              <w:jc w:val="both"/>
              <w:rPr>
                <w:rFonts w:ascii="Times New Roman" w:hAnsi="Times New Roman"/>
                <w:szCs w:val="24"/>
              </w:rPr>
            </w:pPr>
            <w:r>
              <w:rPr>
                <w:rFonts w:ascii="Times New Roman" w:hAnsi="Times New Roman"/>
                <w:szCs w:val="24"/>
              </w:rPr>
              <w:t>- Các cơ quan, ban ngành, đoàn thể cấp xã;</w:t>
            </w:r>
          </w:p>
          <w:p w:rsidR="0012121B" w:rsidRPr="00D32E48" w:rsidRDefault="0012121B" w:rsidP="00D32E48">
            <w:pPr>
              <w:spacing w:after="0"/>
              <w:rPr>
                <w:rFonts w:ascii="Times New Roman" w:hAnsi="Times New Roman"/>
                <w:szCs w:val="24"/>
              </w:rPr>
            </w:pPr>
            <w:r w:rsidRPr="00D32E48">
              <w:rPr>
                <w:rFonts w:ascii="Times New Roman" w:hAnsi="Times New Roman"/>
                <w:szCs w:val="24"/>
              </w:rPr>
              <w:t xml:space="preserve">- </w:t>
            </w:r>
            <w:r w:rsidR="00D32E48">
              <w:rPr>
                <w:rFonts w:ascii="Times New Roman" w:hAnsi="Times New Roman"/>
                <w:szCs w:val="24"/>
              </w:rPr>
              <w:t>Trưởng các thôn</w:t>
            </w:r>
            <w:r w:rsidRPr="00D32E48">
              <w:rPr>
                <w:rFonts w:ascii="Times New Roman" w:hAnsi="Times New Roman"/>
                <w:szCs w:val="24"/>
              </w:rPr>
              <w:t>;</w:t>
            </w:r>
          </w:p>
          <w:p w:rsidR="0012121B" w:rsidRPr="00D32E48" w:rsidRDefault="0012121B" w:rsidP="00D32E48">
            <w:pPr>
              <w:widowControl w:val="0"/>
              <w:spacing w:after="0"/>
              <w:jc w:val="both"/>
              <w:rPr>
                <w:sz w:val="24"/>
                <w:szCs w:val="24"/>
              </w:rPr>
            </w:pPr>
            <w:r w:rsidRPr="00D32E48">
              <w:rPr>
                <w:rFonts w:ascii="Times New Roman" w:hAnsi="Times New Roman"/>
                <w:szCs w:val="24"/>
              </w:rPr>
              <w:t>- Lưu: VT.</w:t>
            </w:r>
          </w:p>
        </w:tc>
        <w:tc>
          <w:tcPr>
            <w:tcW w:w="3686" w:type="dxa"/>
          </w:tcPr>
          <w:p w:rsidR="0012121B" w:rsidRPr="00D32E48" w:rsidRDefault="0012121B" w:rsidP="00D32E48">
            <w:pPr>
              <w:widowControl w:val="0"/>
              <w:spacing w:after="0"/>
              <w:jc w:val="center"/>
              <w:rPr>
                <w:rFonts w:ascii="Times New Roman" w:hAnsi="Times New Roman"/>
                <w:b/>
                <w:sz w:val="26"/>
                <w:szCs w:val="24"/>
              </w:rPr>
            </w:pPr>
            <w:r w:rsidRPr="00D32E48">
              <w:rPr>
                <w:rFonts w:ascii="Times New Roman" w:hAnsi="Times New Roman"/>
                <w:b/>
                <w:sz w:val="26"/>
                <w:szCs w:val="24"/>
              </w:rPr>
              <w:t>CHỦ TỊCH</w:t>
            </w:r>
          </w:p>
          <w:p w:rsidR="0012121B" w:rsidRDefault="0012121B" w:rsidP="00D32E48">
            <w:pPr>
              <w:widowControl w:val="0"/>
              <w:spacing w:after="0" w:line="288" w:lineRule="auto"/>
              <w:jc w:val="center"/>
              <w:rPr>
                <w:rFonts w:ascii="Times New Roman" w:hAnsi="Times New Roman"/>
                <w:b/>
                <w:sz w:val="24"/>
                <w:szCs w:val="24"/>
              </w:rPr>
            </w:pPr>
          </w:p>
          <w:p w:rsidR="00D32E48" w:rsidRDefault="00D32E48" w:rsidP="00D32E48">
            <w:pPr>
              <w:widowControl w:val="0"/>
              <w:spacing w:after="0" w:line="288" w:lineRule="auto"/>
              <w:jc w:val="center"/>
              <w:rPr>
                <w:rFonts w:ascii="Times New Roman" w:hAnsi="Times New Roman"/>
                <w:b/>
                <w:sz w:val="24"/>
                <w:szCs w:val="24"/>
              </w:rPr>
            </w:pPr>
          </w:p>
          <w:p w:rsidR="00D32E48" w:rsidRDefault="00D32E48" w:rsidP="00D32E48">
            <w:pPr>
              <w:widowControl w:val="0"/>
              <w:spacing w:after="0" w:line="288" w:lineRule="auto"/>
              <w:jc w:val="center"/>
              <w:rPr>
                <w:rFonts w:ascii="Times New Roman" w:hAnsi="Times New Roman"/>
                <w:b/>
                <w:sz w:val="24"/>
                <w:szCs w:val="24"/>
              </w:rPr>
            </w:pPr>
          </w:p>
          <w:p w:rsidR="00D32E48" w:rsidRDefault="00D32E48" w:rsidP="00D32E48">
            <w:pPr>
              <w:widowControl w:val="0"/>
              <w:spacing w:after="0" w:line="288" w:lineRule="auto"/>
              <w:jc w:val="center"/>
              <w:rPr>
                <w:rFonts w:ascii="Times New Roman" w:hAnsi="Times New Roman"/>
                <w:b/>
                <w:sz w:val="24"/>
                <w:szCs w:val="24"/>
              </w:rPr>
            </w:pPr>
          </w:p>
          <w:p w:rsidR="00D32E48" w:rsidRPr="00D32E48" w:rsidRDefault="00D32E48" w:rsidP="00D32E48">
            <w:pPr>
              <w:widowControl w:val="0"/>
              <w:spacing w:after="0" w:line="288" w:lineRule="auto"/>
              <w:rPr>
                <w:rFonts w:ascii="Times New Roman" w:hAnsi="Times New Roman"/>
                <w:b/>
                <w:sz w:val="24"/>
                <w:szCs w:val="24"/>
              </w:rPr>
            </w:pPr>
          </w:p>
          <w:p w:rsidR="0012121B" w:rsidRPr="00D32E48" w:rsidRDefault="00D32E48" w:rsidP="00D32E48">
            <w:pPr>
              <w:widowControl w:val="0"/>
              <w:spacing w:after="0" w:line="288" w:lineRule="auto"/>
              <w:jc w:val="center"/>
              <w:rPr>
                <w:b/>
                <w:sz w:val="24"/>
                <w:szCs w:val="24"/>
              </w:rPr>
            </w:pPr>
            <w:r w:rsidRPr="00D32E48">
              <w:rPr>
                <w:rFonts w:ascii="Times New Roman" w:hAnsi="Times New Roman"/>
                <w:b/>
                <w:sz w:val="28"/>
                <w:szCs w:val="24"/>
              </w:rPr>
              <w:t>Nguyễn Văn Khoa</w:t>
            </w:r>
          </w:p>
        </w:tc>
      </w:tr>
    </w:tbl>
    <w:p w:rsidR="0012121B" w:rsidRPr="00B4452D" w:rsidRDefault="0012121B" w:rsidP="0012121B">
      <w:pPr>
        <w:widowControl w:val="0"/>
        <w:spacing w:before="40" w:after="40"/>
        <w:ind w:firstLine="720"/>
        <w:jc w:val="both"/>
        <w:rPr>
          <w:rFonts w:ascii="Times New Roman" w:hAnsi="Times New Roman"/>
          <w:szCs w:val="28"/>
        </w:rPr>
      </w:pPr>
      <w:r w:rsidRPr="00B4452D">
        <w:rPr>
          <w:rFonts w:ascii="Times New Roman" w:hAnsi="Times New Roman"/>
          <w:szCs w:val="28"/>
        </w:rPr>
        <w:t xml:space="preserve">              </w:t>
      </w:r>
    </w:p>
    <w:p w:rsidR="0012121B" w:rsidRPr="009143E5" w:rsidRDefault="0012121B" w:rsidP="0012121B">
      <w:pPr>
        <w:widowControl w:val="0"/>
        <w:jc w:val="both"/>
        <w:rPr>
          <w:rFonts w:ascii="Times New Roman" w:hAnsi="Times New Roman"/>
          <w:sz w:val="16"/>
        </w:rPr>
      </w:pPr>
      <w:r>
        <w:rPr>
          <w:rFonts w:ascii="Times New Roman" w:hAnsi="Times New Roman"/>
        </w:rPr>
        <w:t xml:space="preserve">            </w:t>
      </w:r>
    </w:p>
    <w:p w:rsidR="0012121B" w:rsidRPr="004E4FCE" w:rsidRDefault="0012121B" w:rsidP="0012121B">
      <w:pPr>
        <w:widowControl w:val="0"/>
        <w:jc w:val="both"/>
        <w:rPr>
          <w:rFonts w:ascii="Times New Roman" w:hAnsi="Times New Roman"/>
          <w:sz w:val="26"/>
          <w:lang w:val="es-ES"/>
        </w:rPr>
      </w:pPr>
    </w:p>
    <w:p w:rsidR="0012121B" w:rsidRPr="004E4FCE" w:rsidRDefault="0012121B" w:rsidP="0012121B">
      <w:pPr>
        <w:widowControl w:val="0"/>
        <w:jc w:val="both"/>
        <w:rPr>
          <w:rFonts w:ascii="Times New Roman" w:hAnsi="Times New Roman"/>
          <w:sz w:val="26"/>
          <w:lang w:val="es-ES"/>
        </w:rPr>
      </w:pPr>
    </w:p>
    <w:p w:rsidR="00C9159C" w:rsidRDefault="00C9159C"/>
    <w:sectPr w:rsidR="00C9159C" w:rsidSect="000D02C0">
      <w:headerReference w:type="default" r:id="rId7"/>
      <w:footerReference w:type="even" r:id="rId8"/>
      <w:foot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C4" w:rsidRDefault="00E16BC4">
      <w:pPr>
        <w:spacing w:after="0" w:line="240" w:lineRule="auto"/>
      </w:pPr>
      <w:r>
        <w:separator/>
      </w:r>
    </w:p>
  </w:endnote>
  <w:endnote w:type="continuationSeparator" w:id="0">
    <w:p w:rsidR="00E16BC4" w:rsidRDefault="00E1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7F" w:rsidRDefault="007B4AF9" w:rsidP="006E1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357F" w:rsidRDefault="00E16B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7F" w:rsidRDefault="00E16BC4" w:rsidP="006E12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C4" w:rsidRDefault="00E16BC4">
      <w:pPr>
        <w:spacing w:after="0" w:line="240" w:lineRule="auto"/>
      </w:pPr>
      <w:r>
        <w:separator/>
      </w:r>
    </w:p>
  </w:footnote>
  <w:footnote w:type="continuationSeparator" w:id="0">
    <w:p w:rsidR="00E16BC4" w:rsidRDefault="00E16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C0" w:rsidRDefault="007B4AF9">
    <w:pPr>
      <w:pStyle w:val="Header"/>
      <w:jc w:val="center"/>
    </w:pPr>
    <w:r>
      <w:fldChar w:fldCharType="begin"/>
    </w:r>
    <w:r>
      <w:instrText xml:space="preserve"> PAGE   \* MERGEFORMAT </w:instrText>
    </w:r>
    <w:r>
      <w:fldChar w:fldCharType="separate"/>
    </w:r>
    <w:r w:rsidR="00AA40B5">
      <w:rPr>
        <w:noProof/>
      </w:rPr>
      <w:t>2</w:t>
    </w:r>
    <w:r>
      <w:fldChar w:fldCharType="end"/>
    </w:r>
  </w:p>
  <w:p w:rsidR="00440B67" w:rsidRDefault="00E16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44"/>
    <w:rsid w:val="000F2901"/>
    <w:rsid w:val="0012121B"/>
    <w:rsid w:val="001E66C3"/>
    <w:rsid w:val="002374BE"/>
    <w:rsid w:val="002713A2"/>
    <w:rsid w:val="003A6C4D"/>
    <w:rsid w:val="00420589"/>
    <w:rsid w:val="004B4C5B"/>
    <w:rsid w:val="004D34A3"/>
    <w:rsid w:val="00506CEA"/>
    <w:rsid w:val="00623644"/>
    <w:rsid w:val="006A177F"/>
    <w:rsid w:val="006D1D64"/>
    <w:rsid w:val="007B4AF9"/>
    <w:rsid w:val="00843FA9"/>
    <w:rsid w:val="00A61F1B"/>
    <w:rsid w:val="00AA40B5"/>
    <w:rsid w:val="00B35BEB"/>
    <w:rsid w:val="00BB1A73"/>
    <w:rsid w:val="00C9159C"/>
    <w:rsid w:val="00D2205C"/>
    <w:rsid w:val="00D32E48"/>
    <w:rsid w:val="00E16BC4"/>
    <w:rsid w:val="00EF177E"/>
    <w:rsid w:val="00F34BF5"/>
    <w:rsid w:val="00FA545F"/>
    <w:rsid w:val="00FE497D"/>
    <w:rsid w:val="00FE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121B"/>
    <w:pPr>
      <w:keepNext/>
      <w:spacing w:after="0" w:line="240" w:lineRule="auto"/>
      <w:jc w:val="center"/>
      <w:outlineLvl w:val="0"/>
    </w:pPr>
    <w:rPr>
      <w:rFonts w:ascii="VNtimes new roman" w:eastAsia="Times New Roman" w:hAnsi="VN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21B"/>
    <w:rPr>
      <w:rFonts w:ascii="VNtimes new roman" w:eastAsia="Times New Roman" w:hAnsi="VNtimes new roman" w:cs="Times New Roman"/>
      <w:b/>
      <w:sz w:val="28"/>
      <w:szCs w:val="20"/>
    </w:rPr>
  </w:style>
  <w:style w:type="paragraph" w:styleId="Header">
    <w:name w:val="header"/>
    <w:basedOn w:val="Normal"/>
    <w:link w:val="HeaderChar"/>
    <w:uiPriority w:val="99"/>
    <w:rsid w:val="0012121B"/>
    <w:pPr>
      <w:tabs>
        <w:tab w:val="center" w:pos="4153"/>
        <w:tab w:val="right" w:pos="8306"/>
      </w:tabs>
      <w:spacing w:after="0" w:line="240" w:lineRule="auto"/>
    </w:pPr>
    <w:rPr>
      <w:rFonts w:ascii="VNtimes new roman" w:eastAsia="Times New Roman" w:hAnsi="VNtimes new roman" w:cs="Times New Roman"/>
      <w:sz w:val="28"/>
      <w:szCs w:val="20"/>
    </w:rPr>
  </w:style>
  <w:style w:type="character" w:customStyle="1" w:styleId="HeaderChar">
    <w:name w:val="Header Char"/>
    <w:basedOn w:val="DefaultParagraphFont"/>
    <w:link w:val="Header"/>
    <w:uiPriority w:val="99"/>
    <w:rsid w:val="0012121B"/>
    <w:rPr>
      <w:rFonts w:ascii="VNtimes new roman" w:eastAsia="Times New Roman" w:hAnsi="VNtimes new roman" w:cs="Times New Roman"/>
      <w:sz w:val="28"/>
      <w:szCs w:val="20"/>
    </w:rPr>
  </w:style>
  <w:style w:type="paragraph" w:styleId="Footer">
    <w:name w:val="footer"/>
    <w:basedOn w:val="Normal"/>
    <w:link w:val="FooterChar"/>
    <w:uiPriority w:val="99"/>
    <w:rsid w:val="0012121B"/>
    <w:pPr>
      <w:tabs>
        <w:tab w:val="center" w:pos="4153"/>
        <w:tab w:val="right" w:pos="8306"/>
      </w:tabs>
      <w:spacing w:after="0" w:line="240" w:lineRule="auto"/>
    </w:pPr>
    <w:rPr>
      <w:rFonts w:ascii="VNtimes new roman" w:eastAsia="Times New Roman" w:hAnsi="VNtimes new roman" w:cs="Times New Roman"/>
      <w:sz w:val="28"/>
      <w:szCs w:val="20"/>
    </w:rPr>
  </w:style>
  <w:style w:type="character" w:customStyle="1" w:styleId="FooterChar">
    <w:name w:val="Footer Char"/>
    <w:basedOn w:val="DefaultParagraphFont"/>
    <w:link w:val="Footer"/>
    <w:uiPriority w:val="99"/>
    <w:rsid w:val="0012121B"/>
    <w:rPr>
      <w:rFonts w:ascii="VNtimes new roman" w:eastAsia="Times New Roman" w:hAnsi="VNtimes new roman" w:cs="Times New Roman"/>
      <w:sz w:val="28"/>
      <w:szCs w:val="20"/>
    </w:rPr>
  </w:style>
  <w:style w:type="character" w:styleId="PageNumber">
    <w:name w:val="page number"/>
    <w:basedOn w:val="DefaultParagraphFont"/>
    <w:rsid w:val="0012121B"/>
  </w:style>
  <w:style w:type="paragraph" w:customStyle="1" w:styleId="Default">
    <w:name w:val="Default"/>
    <w:rsid w:val="0012121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121B"/>
    <w:pPr>
      <w:keepNext/>
      <w:spacing w:after="0" w:line="240" w:lineRule="auto"/>
      <w:jc w:val="center"/>
      <w:outlineLvl w:val="0"/>
    </w:pPr>
    <w:rPr>
      <w:rFonts w:ascii="VNtimes new roman" w:eastAsia="Times New Roman" w:hAnsi="VN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21B"/>
    <w:rPr>
      <w:rFonts w:ascii="VNtimes new roman" w:eastAsia="Times New Roman" w:hAnsi="VNtimes new roman" w:cs="Times New Roman"/>
      <w:b/>
      <w:sz w:val="28"/>
      <w:szCs w:val="20"/>
    </w:rPr>
  </w:style>
  <w:style w:type="paragraph" w:styleId="Header">
    <w:name w:val="header"/>
    <w:basedOn w:val="Normal"/>
    <w:link w:val="HeaderChar"/>
    <w:uiPriority w:val="99"/>
    <w:rsid w:val="0012121B"/>
    <w:pPr>
      <w:tabs>
        <w:tab w:val="center" w:pos="4153"/>
        <w:tab w:val="right" w:pos="8306"/>
      </w:tabs>
      <w:spacing w:after="0" w:line="240" w:lineRule="auto"/>
    </w:pPr>
    <w:rPr>
      <w:rFonts w:ascii="VNtimes new roman" w:eastAsia="Times New Roman" w:hAnsi="VNtimes new roman" w:cs="Times New Roman"/>
      <w:sz w:val="28"/>
      <w:szCs w:val="20"/>
    </w:rPr>
  </w:style>
  <w:style w:type="character" w:customStyle="1" w:styleId="HeaderChar">
    <w:name w:val="Header Char"/>
    <w:basedOn w:val="DefaultParagraphFont"/>
    <w:link w:val="Header"/>
    <w:uiPriority w:val="99"/>
    <w:rsid w:val="0012121B"/>
    <w:rPr>
      <w:rFonts w:ascii="VNtimes new roman" w:eastAsia="Times New Roman" w:hAnsi="VNtimes new roman" w:cs="Times New Roman"/>
      <w:sz w:val="28"/>
      <w:szCs w:val="20"/>
    </w:rPr>
  </w:style>
  <w:style w:type="paragraph" w:styleId="Footer">
    <w:name w:val="footer"/>
    <w:basedOn w:val="Normal"/>
    <w:link w:val="FooterChar"/>
    <w:uiPriority w:val="99"/>
    <w:rsid w:val="0012121B"/>
    <w:pPr>
      <w:tabs>
        <w:tab w:val="center" w:pos="4153"/>
        <w:tab w:val="right" w:pos="8306"/>
      </w:tabs>
      <w:spacing w:after="0" w:line="240" w:lineRule="auto"/>
    </w:pPr>
    <w:rPr>
      <w:rFonts w:ascii="VNtimes new roman" w:eastAsia="Times New Roman" w:hAnsi="VNtimes new roman" w:cs="Times New Roman"/>
      <w:sz w:val="28"/>
      <w:szCs w:val="20"/>
    </w:rPr>
  </w:style>
  <w:style w:type="character" w:customStyle="1" w:styleId="FooterChar">
    <w:name w:val="Footer Char"/>
    <w:basedOn w:val="DefaultParagraphFont"/>
    <w:link w:val="Footer"/>
    <w:uiPriority w:val="99"/>
    <w:rsid w:val="0012121B"/>
    <w:rPr>
      <w:rFonts w:ascii="VNtimes new roman" w:eastAsia="Times New Roman" w:hAnsi="VNtimes new roman" w:cs="Times New Roman"/>
      <w:sz w:val="28"/>
      <w:szCs w:val="20"/>
    </w:rPr>
  </w:style>
  <w:style w:type="character" w:styleId="PageNumber">
    <w:name w:val="page number"/>
    <w:basedOn w:val="DefaultParagraphFont"/>
    <w:rsid w:val="0012121B"/>
  </w:style>
  <w:style w:type="paragraph" w:customStyle="1" w:styleId="Default">
    <w:name w:val="Default"/>
    <w:rsid w:val="0012121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2022-07-13T07:02:00Z</dcterms:created>
  <dcterms:modified xsi:type="dcterms:W3CDTF">2023-04-17T07:17:00Z</dcterms:modified>
</cp:coreProperties>
</file>